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744F32">
        <w:rPr>
          <w:sz w:val="18"/>
        </w:rPr>
        <w:t>Díl 2</w:t>
      </w:r>
      <w:r w:rsidR="00102827" w:rsidRPr="00744F32">
        <w:rPr>
          <w:sz w:val="18"/>
        </w:rPr>
        <w:t xml:space="preserve"> </w:t>
      </w:r>
      <w:r w:rsidR="00D97C72" w:rsidRPr="00744F32">
        <w:rPr>
          <w:sz w:val="18"/>
        </w:rPr>
        <w:t>Zadávací dokumentace</w:t>
      </w:r>
    </w:p>
    <w:p w14:paraId="74B768DB" w14:textId="7F00F127"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744F32" w:rsidRPr="0067742F">
        <w:rPr>
          <w:b/>
          <w:sz w:val="28"/>
          <w:szCs w:val="28"/>
          <w:u w:val="single"/>
        </w:rPr>
        <w:t xml:space="preserve">Revize a opravy hasicích přenosných přístrojů a hydrantů pro oblast Hradec Králové </w:t>
      </w:r>
      <w:proofErr w:type="gramStart"/>
      <w:r w:rsidR="00744F32" w:rsidRPr="0067742F">
        <w:rPr>
          <w:b/>
          <w:sz w:val="28"/>
          <w:szCs w:val="28"/>
          <w:u w:val="single"/>
        </w:rPr>
        <w:t>2026 - 2028</w:t>
      </w:r>
      <w:proofErr w:type="gramEnd"/>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77C311BF" w:rsidR="00F4144A" w:rsidRPr="002507FA" w:rsidRDefault="00F4144A">
      <w:pPr>
        <w:pStyle w:val="acnormal"/>
        <w:jc w:val="left"/>
        <w:rPr>
          <w:b/>
          <w:sz w:val="22"/>
          <w:u w:val="single"/>
        </w:rPr>
      </w:pPr>
      <w:r w:rsidRPr="00F4144A">
        <w:rPr>
          <w:b/>
          <w:sz w:val="22"/>
          <w:u w:val="single"/>
        </w:rPr>
        <w:t xml:space="preserve">ev. č. registru VZ: </w:t>
      </w:r>
      <w:r w:rsidR="003C6C50">
        <w:rPr>
          <w:b/>
          <w:sz w:val="22"/>
          <w:u w:val="single"/>
        </w:rPr>
        <w:t>64025099</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744F32">
        <w:rPr>
          <w:sz w:val="18"/>
        </w:rPr>
        <w:t>základě pověření č. 3</w:t>
      </w:r>
      <w:r w:rsidR="002168EF" w:rsidRPr="00744F32">
        <w:rPr>
          <w:sz w:val="18"/>
        </w:rPr>
        <w:t>430</w:t>
      </w:r>
      <w:r w:rsidR="00604624" w:rsidRPr="00744F32">
        <w:rPr>
          <w:sz w:val="18"/>
        </w:rPr>
        <w:t xml:space="preserve"> ze dne 1</w:t>
      </w:r>
      <w:r w:rsidR="002168EF" w:rsidRPr="00744F32">
        <w:rPr>
          <w:sz w:val="18"/>
        </w:rPr>
        <w:t>2</w:t>
      </w:r>
      <w:r w:rsidR="00604624" w:rsidRPr="00744F32">
        <w:rPr>
          <w:sz w:val="18"/>
        </w:rPr>
        <w:t xml:space="preserve">. </w:t>
      </w:r>
      <w:r w:rsidR="002168EF" w:rsidRPr="00744F32">
        <w:rPr>
          <w:sz w:val="18"/>
        </w:rPr>
        <w:t>12</w:t>
      </w:r>
      <w:r w:rsidR="00604624" w:rsidRPr="00744F32">
        <w:rPr>
          <w:sz w:val="18"/>
        </w:rPr>
        <w:t>. 202</w:t>
      </w:r>
      <w:r w:rsidR="002168EF" w:rsidRPr="00744F32">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 xml:space="preserve">U </w:t>
      </w:r>
      <w:proofErr w:type="spellStart"/>
      <w:r w:rsidRPr="00662E10">
        <w:t>Fotochemy</w:t>
      </w:r>
      <w:proofErr w:type="spellEnd"/>
      <w:r w:rsidRPr="00662E10">
        <w:t xml:space="preserve">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6F9E6173"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 xml:space="preserve">dohody </w:t>
      </w:r>
      <w:r w:rsidR="00161E4D" w:rsidRPr="00744F32">
        <w:rPr>
          <w:sz w:val="18"/>
        </w:rPr>
        <w:t>odpovídající</w:t>
      </w:r>
      <w:r w:rsidR="00744F32" w:rsidRPr="00744F32">
        <w:rPr>
          <w:sz w:val="18"/>
        </w:rPr>
        <w:t xml:space="preserve"> </w:t>
      </w:r>
      <w:r w:rsidR="00C31031" w:rsidRPr="00744F32">
        <w:rPr>
          <w:sz w:val="18"/>
        </w:rPr>
        <w:t xml:space="preserve">podlimitní </w:t>
      </w:r>
      <w:r w:rsidRPr="00744F32">
        <w:rPr>
          <w:sz w:val="18"/>
        </w:rPr>
        <w:t>sektorové veřejné zakáz</w:t>
      </w:r>
      <w:r w:rsidR="00161E4D" w:rsidRPr="00744F32">
        <w:rPr>
          <w:sz w:val="18"/>
        </w:rPr>
        <w:t>ce</w:t>
      </w:r>
      <w:r w:rsidR="00D45DCA" w:rsidRPr="00744F32">
        <w:rPr>
          <w:sz w:val="18"/>
        </w:rPr>
        <w:t xml:space="preserve"> </w:t>
      </w:r>
      <w:r w:rsidRPr="00744F32">
        <w:rPr>
          <w:sz w:val="18"/>
        </w:rPr>
        <w:t>s názvem</w:t>
      </w:r>
      <w:r w:rsidRPr="002507FA">
        <w:rPr>
          <w:sz w:val="18"/>
        </w:rPr>
        <w:t xml:space="preserve"> </w:t>
      </w:r>
      <w:r w:rsidR="00744F32" w:rsidRPr="00D57F47">
        <w:rPr>
          <w:b/>
          <w:bCs/>
          <w:sz w:val="18"/>
        </w:rPr>
        <w:t xml:space="preserve">„Revize a opravy hasicích přenosných přístrojů a hydrantů pro oblast Hradec Králové </w:t>
      </w:r>
      <w:proofErr w:type="gramStart"/>
      <w:r w:rsidR="00744F32" w:rsidRPr="00D57F47">
        <w:rPr>
          <w:b/>
          <w:bCs/>
          <w:sz w:val="18"/>
        </w:rPr>
        <w:t>2026 – 2028</w:t>
      </w:r>
      <w:proofErr w:type="gramEnd"/>
      <w:r w:rsidR="00744F32" w:rsidRPr="00D57F47">
        <w:rPr>
          <w:b/>
          <w:bCs/>
          <w:sz w:val="18"/>
        </w:rPr>
        <w:t>“</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7501AE81"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744F32">
        <w:t> Technické specifikaci zakázky</w:t>
      </w:r>
      <w:r w:rsidR="00102827" w:rsidRPr="002507FA">
        <w:t>,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744F32">
        <w:t xml:space="preserve"> a v</w:t>
      </w:r>
      <w:r w:rsidR="00D84846">
        <w:t> </w:t>
      </w:r>
      <w:r w:rsidR="00D57F47">
        <w:t>Položkovém soupise</w:t>
      </w:r>
      <w:r w:rsidR="00D84846">
        <w:t xml:space="preserve"> prací </w:t>
      </w:r>
      <w:r w:rsidR="00744F32">
        <w:t>HK,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B77538F" w:rsidR="004A0D5B" w:rsidRPr="002507FA" w:rsidRDefault="0038779C" w:rsidP="001D2A77">
      <w:pPr>
        <w:pStyle w:val="acnormalbulleted"/>
      </w:pPr>
      <w:r w:rsidRPr="002507FA">
        <w:t xml:space="preserve">Objednatel zahájí </w:t>
      </w:r>
      <w:r w:rsidR="00E35CAA" w:rsidRPr="002507FA">
        <w:t xml:space="preserve">dílčí zakázku </w:t>
      </w:r>
      <w:r w:rsidRPr="002507FA">
        <w:t xml:space="preserve">zasláním písemné </w:t>
      </w:r>
      <w:r w:rsidRPr="00744F32">
        <w:t>výzvy k poskytnutí plnění (dále</w:t>
      </w:r>
      <w:r w:rsidR="00A76E88" w:rsidRPr="00744F32">
        <w:t> </w:t>
      </w:r>
      <w:r w:rsidRPr="00744F32">
        <w:t>jen</w:t>
      </w:r>
      <w:r w:rsidR="00A76E88" w:rsidRPr="00744F32">
        <w:t> </w:t>
      </w:r>
      <w:r w:rsidRPr="00744F32">
        <w:t>„</w:t>
      </w:r>
      <w:r w:rsidRPr="00744F32">
        <w:rPr>
          <w:b/>
        </w:rPr>
        <w:t>objednávka</w:t>
      </w:r>
      <w:r w:rsidRPr="00744F32">
        <w:t>“) Zhotoviteli. Písemná forma objednávky je splněna, i</w:t>
      </w:r>
      <w:r w:rsidR="00C23D3E" w:rsidRPr="00744F32">
        <w:t> </w:t>
      </w:r>
      <w:r w:rsidRPr="00744F32">
        <w:t>pokud</w:t>
      </w:r>
      <w:r w:rsidR="00C23D3E" w:rsidRPr="00744F32">
        <w:t> </w:t>
      </w:r>
      <w:r w:rsidRPr="00744F32">
        <w:t xml:space="preserve">Objednatel zašle </w:t>
      </w:r>
      <w:r w:rsidR="00002574" w:rsidRPr="00744F32">
        <w:t>Zhotoviteli</w:t>
      </w:r>
      <w:r w:rsidRPr="00744F32">
        <w:t xml:space="preserve"> objednávku e-mailovou zprávou.</w:t>
      </w:r>
      <w:r w:rsidR="004A0D5B" w:rsidRPr="00744F32">
        <w:t xml:space="preserve"> </w:t>
      </w:r>
      <w:r w:rsidR="00E47E09" w:rsidRPr="00744F32">
        <w:t>Objednávka bude</w:t>
      </w:r>
      <w:r w:rsidR="00C23D3E" w:rsidRPr="00744F32">
        <w:t> </w:t>
      </w:r>
      <w:r w:rsidR="00E47E09" w:rsidRPr="00744F32">
        <w:t xml:space="preserve">Zhotoviteli zaslána nejpozději </w:t>
      </w:r>
      <w:r w:rsidR="00744F32" w:rsidRPr="00744F32">
        <w:rPr>
          <w:rFonts w:cstheme="minorHAnsi"/>
        </w:rPr>
        <w:t>10</w:t>
      </w:r>
      <w:r w:rsidR="00870DA1" w:rsidRPr="00744F32">
        <w:rPr>
          <w:rFonts w:cstheme="minorHAnsi"/>
        </w:rPr>
        <w:t xml:space="preserve"> pracovních</w:t>
      </w:r>
      <w:r w:rsidR="00E47E09" w:rsidRPr="00744F32">
        <w:t xml:space="preserve"> dní před předpokládaným zahájením plnění. </w:t>
      </w:r>
      <w:r w:rsidR="004A0D5B" w:rsidRPr="00744F32">
        <w:t>Smluvní strany určily následující kontaktní e</w:t>
      </w:r>
      <w:r w:rsidR="00FA06EE" w:rsidRPr="00744F32">
        <w:t>-</w:t>
      </w:r>
      <w:r w:rsidR="004A0D5B" w:rsidRPr="00744F32">
        <w:t>mailové adresy pro</w:t>
      </w:r>
      <w:r w:rsidR="00C23D3E" w:rsidRPr="00744F32">
        <w:t> </w:t>
      </w:r>
      <w:r w:rsidR="004A0D5B" w:rsidRPr="00744F32">
        <w:t>zasílání veškerých písemností</w:t>
      </w:r>
      <w:r w:rsidR="004A0D5B" w:rsidRPr="002507FA">
        <w:t xml:space="preserve"> dle tohoto článku Rámcové dohody:</w:t>
      </w:r>
    </w:p>
    <w:p w14:paraId="73019720" w14:textId="08B75E1D"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744F32">
        <w:rPr>
          <w:sz w:val="18"/>
        </w:rPr>
        <w:t>osoby uvedené v Příloze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174AA9" w:rsidRDefault="00224684" w:rsidP="005B2BCB">
      <w:pPr>
        <w:numPr>
          <w:ilvl w:val="0"/>
          <w:numId w:val="8"/>
        </w:numPr>
        <w:tabs>
          <w:tab w:val="left" w:pos="0"/>
        </w:tabs>
        <w:spacing w:before="120" w:after="120" w:line="360" w:lineRule="auto"/>
        <w:ind w:left="851"/>
        <w:jc w:val="both"/>
      </w:pPr>
      <w:r w:rsidRPr="002507FA">
        <w:t xml:space="preserve">kontaktní </w:t>
      </w:r>
      <w:r w:rsidRPr="00174AA9">
        <w:t>osobu Objednatele,</w:t>
      </w:r>
    </w:p>
    <w:p w14:paraId="3B74C6A2" w14:textId="5AE1B669" w:rsidR="0038779C" w:rsidRPr="00174AA9" w:rsidRDefault="0038779C" w:rsidP="005B2BCB">
      <w:pPr>
        <w:numPr>
          <w:ilvl w:val="0"/>
          <w:numId w:val="8"/>
        </w:numPr>
        <w:tabs>
          <w:tab w:val="left" w:pos="0"/>
        </w:tabs>
        <w:spacing w:before="120" w:after="120" w:line="360" w:lineRule="auto"/>
        <w:ind w:left="851"/>
        <w:jc w:val="both"/>
      </w:pPr>
      <w:r w:rsidRPr="00174AA9">
        <w:t xml:space="preserve">cenu za plnění dílčí smlouvy vypočtenou dle jednotkových cen v příloze č. </w:t>
      </w:r>
      <w:r w:rsidR="0085363C" w:rsidRPr="00174AA9">
        <w:t xml:space="preserve">3 </w:t>
      </w:r>
      <w:r w:rsidR="00E413C5" w:rsidRPr="00174AA9">
        <w:t>této</w:t>
      </w:r>
      <w:r w:rsidR="00C23D3E" w:rsidRPr="00174AA9">
        <w:t> </w:t>
      </w:r>
      <w:r w:rsidR="00AD2EC8" w:rsidRPr="00174AA9">
        <w:t xml:space="preserve">Rámcové </w:t>
      </w:r>
      <w:r w:rsidR="00E413C5" w:rsidRPr="00174AA9">
        <w:t>dohody</w:t>
      </w:r>
      <w:r w:rsidRPr="00174AA9">
        <w:t xml:space="preserve">, pokud je možné s ohledem na </w:t>
      </w:r>
      <w:r w:rsidR="00E413C5" w:rsidRPr="00174AA9">
        <w:t xml:space="preserve">povahu </w:t>
      </w:r>
      <w:r w:rsidR="00AD2EC8" w:rsidRPr="00174AA9">
        <w:t xml:space="preserve">Díla </w:t>
      </w:r>
      <w:r w:rsidR="00E413C5" w:rsidRPr="00174AA9">
        <w:t>a obsah přílohy č.</w:t>
      </w:r>
      <w:r w:rsidR="00C23D3E" w:rsidRPr="00174AA9">
        <w:t> </w:t>
      </w:r>
      <w:r w:rsidR="0085363C" w:rsidRPr="00174AA9">
        <w:t xml:space="preserve">3 </w:t>
      </w:r>
      <w:r w:rsidR="00E413C5" w:rsidRPr="00174AA9">
        <w:t xml:space="preserve">této </w:t>
      </w:r>
      <w:r w:rsidR="00AD2EC8" w:rsidRPr="00174AA9">
        <w:t xml:space="preserve">Rámcové </w:t>
      </w:r>
      <w:r w:rsidR="00E413C5" w:rsidRPr="00174AA9">
        <w:t xml:space="preserve">dohody cenu za zhotovení </w:t>
      </w:r>
      <w:r w:rsidR="00AD2EC8" w:rsidRPr="00174AA9">
        <w:t xml:space="preserve">Díla </w:t>
      </w:r>
      <w:r w:rsidR="00E413C5" w:rsidRPr="00174AA9">
        <w:t xml:space="preserve">předem v </w:t>
      </w:r>
      <w:r w:rsidRPr="00174AA9">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7BA28DC5" w:rsidR="00E413C5"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174AA9">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543A6619" w:rsidR="00F1365C" w:rsidRPr="007E59D9" w:rsidRDefault="00F1365C" w:rsidP="001D2A77">
      <w:pPr>
        <w:pStyle w:val="acnormalbulleted"/>
      </w:pPr>
      <w:r w:rsidRPr="00174AA9">
        <w:t>Smluvní</w:t>
      </w:r>
      <w:r w:rsidR="00DF6BCD" w:rsidRPr="00174AA9">
        <w:t xml:space="preserve"> strany si postup pro uzavírání dílčích smluv dle této Rámcové dohody sjednávají jako smlouvu o smlouvě budoucí dle § 1785 a násl. občanského zákoníku, přičemž</w:t>
      </w:r>
      <w:r w:rsidR="00C23D3E" w:rsidRPr="00174AA9">
        <w:t> </w:t>
      </w:r>
      <w:r w:rsidR="00DF6BCD" w:rsidRPr="00174AA9">
        <w:t>předmět budoucích dílčích smluv, které budou strany takto uzavírat, je</w:t>
      </w:r>
      <w:r w:rsidR="00C23D3E" w:rsidRPr="00174AA9">
        <w:t> </w:t>
      </w:r>
      <w:r w:rsidR="00DF6BCD" w:rsidRPr="00174AA9">
        <w:t>ve</w:t>
      </w:r>
      <w:r w:rsidR="00C23D3E" w:rsidRPr="00174AA9">
        <w:t> </w:t>
      </w:r>
      <w:r w:rsidR="00DF6BCD" w:rsidRPr="00174AA9">
        <w:t xml:space="preserve">smyslu </w:t>
      </w:r>
      <w:proofErr w:type="spellStart"/>
      <w:r w:rsidR="00DF6BCD" w:rsidRPr="00174AA9">
        <w:t>ust</w:t>
      </w:r>
      <w:proofErr w:type="spellEnd"/>
      <w:r w:rsidR="00DF6BCD" w:rsidRPr="00174AA9">
        <w:t>. § 1785 občanského zákoníku obecným způsobem vymezen v</w:t>
      </w:r>
      <w:r w:rsidR="00C23D3E" w:rsidRPr="00174AA9">
        <w:t> </w:t>
      </w:r>
      <w:r w:rsidR="00DF6BCD" w:rsidRPr="00174AA9">
        <w:t>této</w:t>
      </w:r>
      <w:r w:rsidR="00C23D3E" w:rsidRPr="00174AA9">
        <w:t> </w:t>
      </w:r>
      <w:r w:rsidR="00DF6BCD" w:rsidRPr="00174AA9">
        <w:t>Rámcové dohodě a jejích přílohách. V rámci tohoto obecného vymezení je</w:t>
      </w:r>
      <w:r w:rsidR="00C23D3E" w:rsidRPr="00174AA9">
        <w:t> </w:t>
      </w:r>
      <w:r w:rsidR="00DF6BCD" w:rsidRPr="00174AA9">
        <w:t>Objednatel oprávněn vyzývat Zhotovitele opakovaně k</w:t>
      </w:r>
      <w:r w:rsidR="005F221D" w:rsidRPr="00174AA9">
        <w:t> </w:t>
      </w:r>
      <w:r w:rsidR="00DF6BCD" w:rsidRPr="00174AA9">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w:t>
      </w:r>
      <w:proofErr w:type="gramStart"/>
      <w:r w:rsidR="00DF6BCD" w:rsidRPr="00174AA9">
        <w:t xml:space="preserve">uvedené </w:t>
      </w:r>
      <w:r w:rsidR="004B197D" w:rsidRPr="00174AA9">
        <w:t> v</w:t>
      </w:r>
      <w:proofErr w:type="gramEnd"/>
      <w:r w:rsidR="004B197D" w:rsidRPr="00174AA9">
        <w:t xml:space="preserve"> článku </w:t>
      </w:r>
      <w:r w:rsidR="00DF6BCD" w:rsidRPr="00174AA9">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174AA9">
        <w:t> </w:t>
      </w:r>
      <w:r w:rsidR="00DF6BCD" w:rsidRPr="00174AA9">
        <w:t>Zhotovitel v rozporu se svou povinností po výzvě Objednatele neuzavřel. Cena za</w:t>
      </w:r>
      <w:r w:rsidR="00C23D3E" w:rsidRPr="00174AA9">
        <w:t> </w:t>
      </w:r>
      <w:r w:rsidR="00DF6BCD" w:rsidRPr="00174AA9">
        <w:t>plnění budoucí dílčí smlouvy se stanoví dle článku IV. odstavce 1 této rámcové dohody. Ustanovení bodu 171 obchodních podmínek se uplatní i v tomto případě.</w:t>
      </w:r>
      <w:r w:rsidRPr="00174AA9">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5B9719B3"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00174AA9">
        <w:t>36</w:t>
      </w:r>
      <w:r w:rsidR="00B30BD1" w:rsidRPr="001D2A77">
        <w:t xml:space="preserve"> </w:t>
      </w:r>
      <w:r w:rsidR="007E084F" w:rsidRPr="001D2A77">
        <w:t xml:space="preserve">měsíců </w:t>
      </w:r>
      <w:r w:rsidRPr="001D2A77">
        <w:t xml:space="preserve">od </w:t>
      </w:r>
      <w:r w:rsidR="007E084F" w:rsidRPr="001D2A77">
        <w:t xml:space="preserve">nabytí </w:t>
      </w:r>
      <w:r w:rsidRPr="001D2A77">
        <w:t xml:space="preserve">její </w:t>
      </w:r>
      <w:r w:rsidR="007E084F" w:rsidRPr="001D2A77">
        <w:t>účinnosti</w:t>
      </w:r>
      <w:r w:rsidR="002810B9" w:rsidRPr="001D2A77">
        <w:t xml:space="preserve"> </w:t>
      </w:r>
      <w:r w:rsidR="007E084F" w:rsidRPr="001D2A77">
        <w:t xml:space="preserve">anebo do doby uzavření dílčí smlouvy, na </w:t>
      </w:r>
      <w:proofErr w:type="gramStart"/>
      <w:r w:rsidR="007E084F" w:rsidRPr="001D2A77">
        <w:t>základě</w:t>
      </w:r>
      <w:proofErr w:type="gramEnd"/>
      <w:r w:rsidR="007E084F" w:rsidRPr="001D2A77">
        <w:t xml:space="preserve">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83786F" w:rsidRPr="001D2A77">
        <w:t xml:space="preserve"> </w:t>
      </w:r>
      <w:r w:rsidR="00174AA9">
        <w:t>1</w:t>
      </w:r>
      <w:r w:rsidR="00D57F47">
        <w:t> 802 472</w:t>
      </w:r>
      <w:r w:rsidR="00174AA9">
        <w:t xml:space="preserve">,00 </w:t>
      </w:r>
      <w:r w:rsidR="007E084F" w:rsidRPr="001D2A77">
        <w:t xml:space="preserve">Kč bez DPH. V případě, že </w:t>
      </w:r>
      <w:r w:rsidR="007E084F" w:rsidRPr="001D2A77">
        <w:lastRenderedPageBreak/>
        <w:t xml:space="preserve">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bjednávek) přesahující částku</w:t>
      </w:r>
      <w:r w:rsidR="00D57F47">
        <w:t xml:space="preserve"> </w:t>
      </w:r>
      <w:r w:rsidR="00174AA9">
        <w:t>1 893 472,</w:t>
      </w:r>
      <w:r w:rsidR="00D57F47">
        <w:t>0</w:t>
      </w:r>
      <w:r w:rsidR="00174AA9">
        <w:t>0</w:t>
      </w:r>
      <w:r w:rsidR="0083786F" w:rsidRPr="001D2A77">
        <w:t xml:space="preserve"> </w:t>
      </w:r>
      <w:r w:rsidR="007E084F" w:rsidRPr="001D2A77">
        <w:t>Kč bez DPH</w:t>
      </w:r>
      <w:r w:rsidRPr="001D2A77">
        <w:t>.</w:t>
      </w:r>
      <w:r w:rsidR="0083786F" w:rsidRPr="001D2A77">
        <w:t xml:space="preserve"> </w:t>
      </w:r>
    </w:p>
    <w:p w14:paraId="29E3A736" w14:textId="648E79DF" w:rsidR="00780CF7" w:rsidRPr="00174AA9" w:rsidRDefault="00174AA9" w:rsidP="001D2A77">
      <w:pPr>
        <w:pStyle w:val="Odstavecseseznamem"/>
        <w:numPr>
          <w:ilvl w:val="0"/>
          <w:numId w:val="20"/>
        </w:numPr>
        <w:spacing w:after="120"/>
        <w:ind w:left="425" w:hanging="425"/>
        <w:contextualSpacing w:val="0"/>
        <w:jc w:val="both"/>
      </w:pPr>
      <w:r w:rsidRPr="00174AA9">
        <w:t>neobsazeno</w:t>
      </w:r>
    </w:p>
    <w:p w14:paraId="1D928B60" w14:textId="77777777" w:rsidR="00235018" w:rsidRPr="00174AA9" w:rsidRDefault="009C5F7B" w:rsidP="001D2A77">
      <w:pPr>
        <w:pStyle w:val="Odstavecseseznamem"/>
        <w:numPr>
          <w:ilvl w:val="0"/>
          <w:numId w:val="20"/>
        </w:numPr>
        <w:spacing w:after="120"/>
        <w:ind w:left="425" w:hanging="425"/>
        <w:contextualSpacing w:val="0"/>
        <w:jc w:val="both"/>
      </w:pPr>
      <w:r w:rsidRPr="00174AA9">
        <w:t>Míst</w:t>
      </w:r>
      <w:r w:rsidR="0085363C" w:rsidRPr="00174AA9">
        <w:t>o</w:t>
      </w:r>
      <w:r w:rsidRPr="00174AA9">
        <w:t xml:space="preserve"> plnění </w:t>
      </w:r>
      <w:r w:rsidR="00EA41F0" w:rsidRPr="00174AA9">
        <w:t>dílčích smluv</w:t>
      </w:r>
      <w:r w:rsidRPr="00174AA9">
        <w:t xml:space="preserve"> je </w:t>
      </w:r>
      <w:r w:rsidR="00EA41F0" w:rsidRPr="00174AA9">
        <w:t xml:space="preserve">zpravidla uvedeno v dílčí smlouvě. </w:t>
      </w:r>
      <w:r w:rsidR="00F93851" w:rsidRPr="00174AA9">
        <w:t xml:space="preserve">Dopravu do a </w:t>
      </w:r>
      <w:r w:rsidR="002C4982" w:rsidRPr="00174AA9">
        <w:t xml:space="preserve">z místa plnění zajišťuje </w:t>
      </w:r>
      <w:r w:rsidR="003276C2" w:rsidRPr="00174AA9">
        <w:t>Z</w:t>
      </w:r>
      <w:r w:rsidR="006D2F28" w:rsidRPr="00174AA9">
        <w:t>hotovitel</w:t>
      </w:r>
      <w:r w:rsidR="002C4982" w:rsidRPr="00174AA9">
        <w:t>.</w:t>
      </w:r>
    </w:p>
    <w:p w14:paraId="19F9A3AA" w14:textId="5DE4C9CA"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předmět Díla </w:t>
      </w:r>
      <w:r w:rsidR="00DD2D34" w:rsidRPr="001D2A77">
        <w:t xml:space="preserve">předávat </w:t>
      </w:r>
      <w:r w:rsidR="00986E6F" w:rsidRPr="001D2A77">
        <w:t>Obj</w:t>
      </w:r>
      <w:r w:rsidR="00DD2D34" w:rsidRPr="001D2A77">
        <w:t xml:space="preserve">ednateli v místě a ve lhůtách uvedených v dílčí </w:t>
      </w:r>
      <w:r w:rsidR="00EA41F0" w:rsidRPr="001D2A77">
        <w:t>smlouvě</w:t>
      </w:r>
      <w:r w:rsidR="00DD2D34" w:rsidRPr="001D2A77">
        <w:t xml:space="preserve">. Při předávání plnění poskytne </w:t>
      </w:r>
      <w:r w:rsidR="00780CF7" w:rsidRPr="001D2A77">
        <w:t>Z</w:t>
      </w:r>
      <w:r w:rsidRPr="001D2A77">
        <w:t>hotovitel</w:t>
      </w:r>
      <w:r w:rsidR="00DD2D34" w:rsidRPr="001D2A77">
        <w:t xml:space="preserve"> příslušný obsah plnění </w:t>
      </w:r>
      <w:r w:rsidR="00986E6F" w:rsidRPr="001D2A77">
        <w:t>Obj</w:t>
      </w:r>
      <w:r w:rsidR="00DD2D34" w:rsidRPr="001D2A77">
        <w:t>ednateli ke</w:t>
      </w:r>
      <w:r w:rsidR="005F221D" w:rsidRPr="001D2A77">
        <w:t> </w:t>
      </w:r>
      <w:r w:rsidR="00DD2D34" w:rsidRPr="001D2A77">
        <w:t xml:space="preserve">kontrole. Objednatel je oprávněn plnění a jeho obsah zkontrolovat </w:t>
      </w:r>
      <w:r w:rsidR="00DD2D34" w:rsidRPr="001D2A77">
        <w:br/>
        <w:t xml:space="preserve">a v případě připomínek jej vrátit </w:t>
      </w:r>
      <w:r w:rsidR="00780CF7" w:rsidRPr="001D2A77">
        <w:t>Z</w:t>
      </w:r>
      <w:r w:rsidRPr="001D2A77">
        <w:t>hotovitel</w:t>
      </w:r>
      <w:r w:rsidR="001937F5" w:rsidRPr="001D2A77">
        <w:t>i</w:t>
      </w:r>
      <w:r w:rsidR="00DD2D34" w:rsidRPr="001D2A77">
        <w:t xml:space="preserve"> ke změně, doplnění apod.</w:t>
      </w:r>
      <w:r w:rsidR="0006027E" w:rsidRPr="001D2A77">
        <w:t xml:space="preserve"> </w:t>
      </w:r>
    </w:p>
    <w:p w14:paraId="2C5AA2D4" w14:textId="1A149FD5" w:rsidR="0078114B" w:rsidRPr="001D2A77" w:rsidRDefault="006D2F28" w:rsidP="001D2A77">
      <w:pPr>
        <w:pStyle w:val="Odstavecseseznamem"/>
        <w:numPr>
          <w:ilvl w:val="0"/>
          <w:numId w:val="20"/>
        </w:numPr>
        <w:spacing w:after="120"/>
        <w:ind w:left="425" w:hanging="425"/>
        <w:contextualSpacing w:val="0"/>
        <w:jc w:val="both"/>
      </w:pPr>
      <w:r w:rsidRPr="001D2A77">
        <w:t>Zhotovitel</w:t>
      </w:r>
      <w:r w:rsidR="006848CF" w:rsidRPr="001D2A77">
        <w:t xml:space="preserve"> </w:t>
      </w:r>
      <w:r w:rsidR="00CC5257" w:rsidRPr="001D2A77">
        <w:t xml:space="preserve">je </w:t>
      </w:r>
      <w:r w:rsidR="00CC5257" w:rsidRPr="00174AA9">
        <w:t xml:space="preserve">povinen </w:t>
      </w:r>
      <w:r w:rsidR="00780CF7" w:rsidRPr="00174AA9">
        <w:t xml:space="preserve">vyrozumět určeného zaměstnance </w:t>
      </w:r>
      <w:r w:rsidR="00DF18BB" w:rsidRPr="00174AA9">
        <w:t>Objednatele</w:t>
      </w:r>
      <w:r w:rsidR="00780CF7" w:rsidRPr="00174AA9">
        <w:t xml:space="preserve"> uvedeného v</w:t>
      </w:r>
      <w:r w:rsidR="0006027E" w:rsidRPr="00174AA9">
        <w:t> dílčí smlouvě</w:t>
      </w:r>
      <w:r w:rsidR="00780CF7" w:rsidRPr="00174AA9">
        <w:t xml:space="preserve"> jako „kontaktní osob</w:t>
      </w:r>
      <w:r w:rsidR="0006027E" w:rsidRPr="00174AA9">
        <w:t>a</w:t>
      </w:r>
      <w:r w:rsidR="00780CF7" w:rsidRPr="00174AA9">
        <w:t>“ o datu a době dokončení a převzetí</w:t>
      </w:r>
      <w:r w:rsidR="00DD2D34" w:rsidRPr="00174AA9">
        <w:t xml:space="preserve"> </w:t>
      </w:r>
      <w:r w:rsidR="00780CF7" w:rsidRPr="00174AA9">
        <w:t>předmětu Díla</w:t>
      </w:r>
      <w:r w:rsidR="00CB6B7E" w:rsidRPr="00174AA9">
        <w:t xml:space="preserve"> </w:t>
      </w:r>
      <w:r w:rsidR="00780CF7" w:rsidRPr="00174AA9">
        <w:t>(v pracovní dny v</w:t>
      </w:r>
      <w:r w:rsidR="005F221D" w:rsidRPr="00174AA9">
        <w:t> </w:t>
      </w:r>
      <w:r w:rsidR="00780CF7" w:rsidRPr="00174AA9">
        <w:t xml:space="preserve">čase </w:t>
      </w:r>
      <w:r w:rsidR="00174AA9" w:rsidRPr="00174AA9">
        <w:t>od 7:00 do 14:00 hod.)</w:t>
      </w:r>
      <w:r w:rsidR="00780CF7" w:rsidRPr="00174AA9">
        <w:t xml:space="preserve">. </w:t>
      </w:r>
      <w:r w:rsidR="00DD2D34" w:rsidRPr="00174AA9">
        <w:t>Převzetí plnění</w:t>
      </w:r>
      <w:r w:rsidR="0040600D" w:rsidRPr="00174AA9">
        <w:t xml:space="preserve"> </w:t>
      </w:r>
      <w:r w:rsidR="00CC5257" w:rsidRPr="00174AA9">
        <w:t xml:space="preserve">potvrdí </w:t>
      </w:r>
      <w:r w:rsidR="00986E6F" w:rsidRPr="00174AA9">
        <w:t>Obj</w:t>
      </w:r>
      <w:r w:rsidR="00D97787" w:rsidRPr="00174AA9">
        <w:t>ednatel</w:t>
      </w:r>
      <w:r w:rsidR="00B37744" w:rsidRPr="00174AA9">
        <w:t xml:space="preserve"> </w:t>
      </w:r>
      <w:r w:rsidR="00780CF7" w:rsidRPr="00174AA9">
        <w:t>v Předávacím protokolu</w:t>
      </w:r>
      <w:r w:rsidR="00CC5257" w:rsidRPr="00174AA9">
        <w:t xml:space="preserve">. Pověřený zaměstnanec </w:t>
      </w:r>
      <w:r w:rsidR="00986E6F" w:rsidRPr="00174AA9">
        <w:t>Obj</w:t>
      </w:r>
      <w:r w:rsidR="00D97787" w:rsidRPr="00174AA9">
        <w:t>ednatele</w:t>
      </w:r>
      <w:r w:rsidR="002906C0" w:rsidRPr="00174AA9">
        <w:t xml:space="preserve"> uvede své jméno a </w:t>
      </w:r>
      <w:r w:rsidR="00CC5257" w:rsidRPr="00174AA9">
        <w:t>podpis</w:t>
      </w:r>
      <w:r w:rsidR="00CC5257" w:rsidRPr="001D2A77">
        <w:t xml:space="preserve">, v případě zjištěných nedostatků uvede i tuto skutečnost s konkrétním vymezením zjištěných vad </w:t>
      </w:r>
      <w:r w:rsidR="00DD2D34" w:rsidRPr="001D2A77">
        <w:t>předaného plnění</w:t>
      </w:r>
      <w:r w:rsidR="00CC5257" w:rsidRPr="001D2A77">
        <w:t>.</w:t>
      </w:r>
    </w:p>
    <w:p w14:paraId="190876AB" w14:textId="28434CD0" w:rsidR="00BD7195" w:rsidRPr="001D2A77" w:rsidRDefault="0078114B" w:rsidP="001D2A77">
      <w:pPr>
        <w:pStyle w:val="Odstavecseseznamem"/>
        <w:numPr>
          <w:ilvl w:val="0"/>
          <w:numId w:val="20"/>
        </w:numPr>
        <w:spacing w:after="120"/>
        <w:ind w:left="425" w:hanging="425"/>
        <w:contextualSpacing w:val="0"/>
        <w:jc w:val="both"/>
      </w:pPr>
      <w:r w:rsidRPr="00174AA9">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174AA9">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BD94D17" w14:textId="1B70635E" w:rsidR="00DC4AD5" w:rsidRDefault="00224684" w:rsidP="001D2A77">
      <w:pPr>
        <w:pStyle w:val="Odstavecseseznamem"/>
        <w:numPr>
          <w:ilvl w:val="0"/>
          <w:numId w:val="1"/>
        </w:numPr>
        <w:tabs>
          <w:tab w:val="clear" w:pos="360"/>
        </w:tabs>
        <w:ind w:left="426" w:hanging="426"/>
        <w:contextualSpacing w:val="0"/>
        <w:jc w:val="both"/>
      </w:pPr>
      <w:bookmarkStart w:id="3" w:name="_Hlk89751529"/>
      <w:r w:rsidRPr="00174AA9">
        <w:t xml:space="preserve">Cena za plnění dílčí smlouvy je zpravidla uvedena v dílčí smlouvě, přičemž v případě, že v dílčí smlouvě uvedena není, je cena za plnění dílčí smlouvy dle jednotkových cen v příloze č. </w:t>
      </w:r>
      <w:r w:rsidR="00F17B92" w:rsidRPr="00174AA9">
        <w:t xml:space="preserve">3 </w:t>
      </w:r>
      <w:r w:rsidR="00FE0C14" w:rsidRPr="00174AA9">
        <w:t>této </w:t>
      </w:r>
      <w:r w:rsidR="00AD2EC8" w:rsidRPr="00174AA9">
        <w:t xml:space="preserve">Rámcové </w:t>
      </w:r>
      <w:r w:rsidRPr="00174AA9">
        <w:t xml:space="preserve">dohody a množství skutečně realizovaných jednotkových položek v příloze č. </w:t>
      </w:r>
      <w:r w:rsidR="00F17B92" w:rsidRPr="00174AA9">
        <w:t xml:space="preserve">3 </w:t>
      </w:r>
      <w:r w:rsidRPr="00174AA9">
        <w:t xml:space="preserve">této </w:t>
      </w:r>
      <w:r w:rsidR="00AD2EC8" w:rsidRPr="00174AA9">
        <w:t xml:space="preserve">Rámcové </w:t>
      </w:r>
      <w:r w:rsidRPr="00174AA9">
        <w:t>dohody Zhotovitelem při zhotovení díla odsouhlasených Objednatelem na</w:t>
      </w:r>
      <w:r w:rsidR="00D84846">
        <w:t xml:space="preserve"> </w:t>
      </w:r>
      <w:r w:rsidRPr="00174AA9">
        <w:t xml:space="preserve">základě Zhotovitelem předloženého </w:t>
      </w:r>
      <w:r w:rsidR="00002574" w:rsidRPr="00174AA9">
        <w:t>Předávacího protokolu</w:t>
      </w:r>
      <w:r w:rsidRPr="00174AA9">
        <w:t>.</w:t>
      </w:r>
      <w:r w:rsidR="00276548" w:rsidRPr="002507FA">
        <w:t xml:space="preserve"> </w:t>
      </w:r>
    </w:p>
    <w:bookmarkEnd w:id="3"/>
    <w:p w14:paraId="1F5DEB1C" w14:textId="35FE1A41" w:rsidR="004319CF" w:rsidRPr="00174AA9" w:rsidRDefault="004319CF" w:rsidP="001D2A77">
      <w:pPr>
        <w:pStyle w:val="Odstavecseseznamem"/>
        <w:numPr>
          <w:ilvl w:val="0"/>
          <w:numId w:val="1"/>
        </w:numPr>
        <w:tabs>
          <w:tab w:val="clear" w:pos="360"/>
        </w:tabs>
        <w:ind w:left="426" w:hanging="426"/>
        <w:contextualSpacing w:val="0"/>
        <w:jc w:val="both"/>
      </w:pPr>
      <w:r>
        <w:t xml:space="preserve">Přijatá Cena Díla bude v průběhu provádění díla </w:t>
      </w:r>
      <w:r w:rsidRPr="00174AA9">
        <w:t xml:space="preserve">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174AA9">
        <w:t>odsouhlasených Objednatelem na základě Zhotovitelem předloženého Předávacího protokolu.</w:t>
      </w:r>
    </w:p>
    <w:p w14:paraId="7A6F22B9" w14:textId="250DC165" w:rsidR="00CC5257" w:rsidRPr="00174AA9" w:rsidRDefault="00963B12" w:rsidP="001D2A77">
      <w:pPr>
        <w:pStyle w:val="Odstavecseseznamem"/>
        <w:numPr>
          <w:ilvl w:val="0"/>
          <w:numId w:val="1"/>
        </w:numPr>
        <w:tabs>
          <w:tab w:val="clear" w:pos="360"/>
        </w:tabs>
        <w:ind w:left="426" w:hanging="426"/>
        <w:contextualSpacing w:val="0"/>
        <w:jc w:val="both"/>
      </w:pPr>
      <w:r w:rsidRPr="00174AA9">
        <w:t>Uvedená cena</w:t>
      </w:r>
      <w:r w:rsidR="00DC4AD5" w:rsidRPr="00174AA9">
        <w:t xml:space="preserve"> </w:t>
      </w:r>
      <w:r w:rsidR="00704284" w:rsidRPr="00174AA9">
        <w:t xml:space="preserve">v bodu </w:t>
      </w:r>
      <w:r w:rsidR="00174AA9" w:rsidRPr="00174AA9">
        <w:t>2</w:t>
      </w:r>
      <w:r w:rsidR="00704284" w:rsidRPr="00174AA9">
        <w:t xml:space="preserve"> tohoto článku </w:t>
      </w:r>
      <w:r w:rsidR="00AD2EC8" w:rsidRPr="00174AA9">
        <w:t xml:space="preserve">této Rámcové </w:t>
      </w:r>
      <w:r w:rsidR="00704284" w:rsidRPr="00174AA9">
        <w:t xml:space="preserve">dohody </w:t>
      </w:r>
      <w:r w:rsidR="00DC4AD5" w:rsidRPr="00174AA9">
        <w:t xml:space="preserve">je cenou konečnou, </w:t>
      </w:r>
      <w:r w:rsidR="00704284" w:rsidRPr="00174AA9">
        <w:t xml:space="preserve">zahrnující </w:t>
      </w:r>
      <w:r w:rsidR="00DC4AD5" w:rsidRPr="00174AA9">
        <w:t xml:space="preserve">veškeré související náklady </w:t>
      </w:r>
      <w:r w:rsidR="00276548" w:rsidRPr="00174AA9">
        <w:t>Z</w:t>
      </w:r>
      <w:r w:rsidR="006D2F28" w:rsidRPr="00174AA9">
        <w:t>hotovitel</w:t>
      </w:r>
      <w:r w:rsidRPr="00174AA9">
        <w:t>e, včetně nákladů na dopravu</w:t>
      </w:r>
      <w:r w:rsidR="00174AA9" w:rsidRPr="00174AA9">
        <w:t xml:space="preserve"> a likvidaci odpadů </w:t>
      </w:r>
      <w:r w:rsidRPr="00174AA9">
        <w:t xml:space="preserve">apod. </w:t>
      </w:r>
      <w:r w:rsidR="006D2F28" w:rsidRPr="00174AA9">
        <w:t>Zhotovitel</w:t>
      </w:r>
      <w:r w:rsidRPr="00174AA9">
        <w:t xml:space="preserve"> je</w:t>
      </w:r>
      <w:r w:rsidR="00C23D3E" w:rsidRPr="00174AA9">
        <w:t> </w:t>
      </w:r>
      <w:r w:rsidRPr="00174AA9">
        <w:t>touto</w:t>
      </w:r>
      <w:r w:rsidR="00C23D3E" w:rsidRPr="00174AA9">
        <w:t> </w:t>
      </w:r>
      <w:r w:rsidRPr="00174AA9">
        <w:t xml:space="preserve">cenou vázán po dobu plnění z této </w:t>
      </w:r>
      <w:r w:rsidR="00AD2EC8" w:rsidRPr="00174AA9">
        <w:t xml:space="preserve">Rámcové </w:t>
      </w:r>
      <w:r w:rsidRPr="00174AA9">
        <w:t>dohody</w:t>
      </w:r>
      <w:r w:rsidR="00860ADA" w:rsidRPr="00174AA9">
        <w:t>.</w:t>
      </w:r>
    </w:p>
    <w:p w14:paraId="14941C54" w14:textId="77777777" w:rsidR="00276548" w:rsidRPr="00174AA9" w:rsidRDefault="00870DF7" w:rsidP="001D2A77">
      <w:pPr>
        <w:pStyle w:val="Odstavecseseznamem"/>
        <w:numPr>
          <w:ilvl w:val="0"/>
          <w:numId w:val="1"/>
        </w:numPr>
        <w:tabs>
          <w:tab w:val="clear" w:pos="360"/>
        </w:tabs>
        <w:ind w:left="426" w:hanging="426"/>
        <w:contextualSpacing w:val="0"/>
        <w:jc w:val="both"/>
      </w:pPr>
      <w:r w:rsidRPr="00174AA9">
        <w:t xml:space="preserve">Jednotkové ceny za plnění </w:t>
      </w:r>
      <w:r w:rsidR="00322F6C" w:rsidRPr="00174AA9">
        <w:t xml:space="preserve">Díla </w:t>
      </w:r>
      <w:r w:rsidRPr="00174AA9">
        <w:t>jsou sjednány smluvními stranami v</w:t>
      </w:r>
      <w:r w:rsidR="00276548" w:rsidRPr="00174AA9">
        <w:t xml:space="preserve"> přílo</w:t>
      </w:r>
      <w:r w:rsidRPr="00174AA9">
        <w:t>ze</w:t>
      </w:r>
      <w:r w:rsidR="00276548" w:rsidRPr="00174AA9">
        <w:t xml:space="preserve"> č</w:t>
      </w:r>
      <w:r w:rsidR="00F17B92" w:rsidRPr="00174AA9">
        <w:t xml:space="preserve">. 3 </w:t>
      </w:r>
      <w:r w:rsidR="00276548" w:rsidRPr="00174AA9">
        <w:t xml:space="preserve">této </w:t>
      </w:r>
      <w:r w:rsidR="00322F6C" w:rsidRPr="00174AA9">
        <w:t xml:space="preserve">Rámcové </w:t>
      </w:r>
      <w:r w:rsidR="00276548" w:rsidRPr="00174AA9">
        <w:t>dohody.</w:t>
      </w:r>
    </w:p>
    <w:p w14:paraId="110F8594" w14:textId="7032B840" w:rsidR="00EF7E80" w:rsidRDefault="00FA2398" w:rsidP="001D2A77">
      <w:pPr>
        <w:pStyle w:val="Odstavecseseznamem"/>
        <w:numPr>
          <w:ilvl w:val="0"/>
          <w:numId w:val="1"/>
        </w:numPr>
        <w:tabs>
          <w:tab w:val="clear" w:pos="360"/>
        </w:tabs>
        <w:ind w:left="426" w:hanging="426"/>
        <w:contextualSpacing w:val="0"/>
        <w:jc w:val="both"/>
      </w:pPr>
      <w:r w:rsidRPr="00174AA9">
        <w:t xml:space="preserve">Faktura musí mít náležitosti daňového dokladu, její přílohou musí být stejnopis schváleného </w:t>
      </w:r>
      <w:r w:rsidR="00276548" w:rsidRPr="00174AA9">
        <w:t>Předávacího protokolu</w:t>
      </w:r>
      <w:r w:rsidRPr="00174AA9">
        <w:t xml:space="preserve"> s potvrzením převzetí</w:t>
      </w:r>
      <w:r w:rsidRPr="002507FA">
        <w:t xml:space="preserve">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do datové schránky s identifikátorem </w:t>
      </w:r>
      <w:proofErr w:type="spellStart"/>
      <w:r w:rsidRPr="006E0941">
        <w:t>Uccchjm</w:t>
      </w:r>
      <w:proofErr w:type="spellEnd"/>
      <w:r w:rsidRPr="006E0941">
        <w:t>,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rsidR="00EF37C0">
        <w:t xml:space="preserve"> </w:t>
      </w:r>
      <w:proofErr w:type="spellStart"/>
      <w:r w:rsidR="00EF37C0">
        <w:t>Pernera</w:t>
      </w:r>
      <w:proofErr w:type="spellEnd"/>
      <w:r w:rsidR="00EF37C0">
        <w:t xml:space="preserve">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lastRenderedPageBreak/>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Objednatel upřednostňuje příjem těchto daňových dokladů v digitální podobě ve formátu PDF/A, ISO 19005, min. verze PDF/A-</w:t>
      </w:r>
      <w:proofErr w:type="gramStart"/>
      <w:r w:rsidRPr="00EF37C0">
        <w:t>2b</w:t>
      </w:r>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4D46B233" w:rsidR="004B17F3" w:rsidRPr="002507FA" w:rsidRDefault="004B17F3" w:rsidP="001039F6">
      <w:pPr>
        <w:pStyle w:val="acnormal"/>
        <w:numPr>
          <w:ilvl w:val="0"/>
          <w:numId w:val="5"/>
        </w:numPr>
        <w:spacing w:after="240"/>
        <w:ind w:left="426" w:hanging="426"/>
        <w:rPr>
          <w:sz w:val="18"/>
        </w:rPr>
      </w:pPr>
      <w:r w:rsidRPr="005A3CD2">
        <w:rPr>
          <w:sz w:val="18"/>
        </w:rPr>
        <w:t xml:space="preserve">Záruční doba činí </w:t>
      </w:r>
      <w:r w:rsidR="00174AA9">
        <w:rPr>
          <w:sz w:val="18"/>
        </w:rPr>
        <w:t>24 měsíců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522E8D65"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174AA9">
        <w:rPr>
          <w:sz w:val="18"/>
        </w:rPr>
        <w:t>50 000,00</w:t>
      </w:r>
      <w:r w:rsidR="00091A8D">
        <w:rPr>
          <w:sz w:val="18"/>
        </w:rPr>
        <w:t xml:space="preserve"> </w:t>
      </w:r>
      <w:r w:rsidRPr="000F687A">
        <w:rPr>
          <w:sz w:val="18"/>
        </w:rPr>
        <w:t>Kč</w:t>
      </w:r>
      <w:r w:rsidRPr="002507FA">
        <w:rPr>
          <w:sz w:val="18"/>
        </w:rPr>
        <w:t xml:space="preserve"> na jednu pojistnou událost </w:t>
      </w:r>
      <w:r w:rsidRPr="000F687A">
        <w:rPr>
          <w:sz w:val="18"/>
        </w:rPr>
        <w:t xml:space="preserve">a </w:t>
      </w:r>
      <w:r w:rsidR="00174AA9">
        <w:rPr>
          <w:sz w:val="18"/>
        </w:rPr>
        <w:t>500 000,00</w:t>
      </w:r>
      <w:r w:rsidR="00091A8D">
        <w:rPr>
          <w:sz w:val="18"/>
        </w:rPr>
        <w:t xml:space="preserve"> </w:t>
      </w:r>
      <w:r w:rsidRPr="000F687A">
        <w:rPr>
          <w:sz w:val="18"/>
        </w:rPr>
        <w:t>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 xml:space="preserve">89/2012 Sb., občanský zákoník, ve znění pozdějších předpisů (dále jen „obchodní tajemství“), a že se nejedná </w:t>
      </w:r>
      <w:r w:rsidRPr="002507FA">
        <w:lastRenderedPageBreak/>
        <w:t>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proofErr w:type="spellStart"/>
      <w:r w:rsidRPr="00D53F97">
        <w:t>Compliance</w:t>
      </w:r>
      <w:proofErr w:type="spellEnd"/>
      <w:r w:rsidRPr="00D53F97">
        <w:t xml:space="preserv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 xml:space="preserve">smlouvami souvisejí. Každá ze smluvních stran se zavazuje jednat v souladu se zásadami, hodnotami a cíli </w:t>
      </w:r>
      <w:proofErr w:type="spellStart"/>
      <w:r w:rsidRPr="000F687A">
        <w:t>compliance</w:t>
      </w:r>
      <w:proofErr w:type="spellEnd"/>
      <w:r w:rsidRPr="000F687A">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 xml:space="preserve">tří pracovních dnů od doručení výzvy smluvní dokumentaci </w:t>
      </w:r>
      <w:r w:rsidRPr="00462303">
        <w:rPr>
          <w:rFonts w:eastAsia="Times New Roman" w:cs="Calibri"/>
        </w:rPr>
        <w:lastRenderedPageBreak/>
        <w:t>(včetně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Pr>
          <w:sz w:val="18"/>
        </w:rPr>
        <w:t>Zhotovitelem</w:t>
      </w:r>
      <w:r w:rsidRPr="00250487">
        <w:rPr>
          <w:sz w:val="18"/>
        </w:rPr>
        <w:t xml:space="preserve"> sdružení více osob</w:t>
      </w:r>
      <w:r w:rsidRPr="0024350F">
        <w:rPr>
          <w:sz w:val="18"/>
        </w:rPr>
        <w:t xml:space="preserve">, platí podmínky dle </w:t>
      </w:r>
      <w:r>
        <w:rPr>
          <w:sz w:val="18"/>
        </w:rPr>
        <w:t xml:space="preserve">tohoto </w:t>
      </w:r>
      <w:r w:rsidRPr="00174AA9">
        <w:rPr>
          <w:sz w:val="18"/>
        </w:rPr>
        <w:t>článku VIII Rámcové</w:t>
      </w:r>
      <w:r>
        <w:rPr>
          <w:sz w:val="18"/>
        </w:rPr>
        <w:t xml:space="preserve"> dohody</w:t>
      </w:r>
      <w:r w:rsidRPr="00250487">
        <w:rPr>
          <w:sz w:val="18"/>
        </w:rPr>
        <w:t xml:space="preserve"> také jednotlivě pro všechny osoby v rámci </w:t>
      </w:r>
      <w:r>
        <w:rPr>
          <w:sz w:val="18"/>
        </w:rPr>
        <w:t>Zhotovitele</w:t>
      </w:r>
      <w:r w:rsidRPr="00250487">
        <w:rPr>
          <w:sz w:val="18"/>
        </w:rPr>
        <w:t xml:space="preserve"> sdružené</w:t>
      </w:r>
      <w:r>
        <w:rPr>
          <w:sz w:val="18"/>
        </w:rPr>
        <w:t>,</w:t>
      </w:r>
      <w:r w:rsidRPr="00250487">
        <w:rPr>
          <w:sz w:val="18"/>
        </w:rPr>
        <w:t xml:space="preserve"> a to bez ohledu na právní formu tohoto sdružení.</w:t>
      </w:r>
    </w:p>
    <w:p w14:paraId="06DF21FC"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250487">
        <w:rPr>
          <w:sz w:val="18"/>
        </w:rPr>
        <w:lastRenderedPageBreak/>
        <w:t>Přestane-</w:t>
      </w:r>
      <w:r w:rsidRPr="00174AA9">
        <w:rPr>
          <w:sz w:val="18"/>
        </w:rPr>
        <w:t>li Zhotovitel nebo některý z jeho poddodavatelů nebo jiných osob, jejichž způsobilost byla využita ve smyslu evropských směrnic o zadávání veřejných zakázek, splňovat podmínky dle tohoto článku VIII Rámcové</w:t>
      </w:r>
      <w:r>
        <w:rPr>
          <w:sz w:val="18"/>
        </w:rPr>
        <w:t xml:space="preserve"> dohody</w:t>
      </w:r>
      <w:r w:rsidRPr="00250487">
        <w:rPr>
          <w:sz w:val="18"/>
        </w:rPr>
        <w:t>, oznámí tuto skutečnost bez zbytečného odkladu, nejpozději však do 3 pracovních dnů ode dne, kdy přestal splňovat výše uvedené podmínky, Objednateli.</w:t>
      </w:r>
    </w:p>
    <w:p w14:paraId="39276D48"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1D2A77">
      <w:pPr>
        <w:pStyle w:val="acnormal"/>
        <w:numPr>
          <w:ilvl w:val="0"/>
          <w:numId w:val="6"/>
        </w:numPr>
        <w:tabs>
          <w:tab w:val="clear" w:pos="360"/>
          <w:tab w:val="left" w:pos="709"/>
        </w:tabs>
        <w:ind w:left="426" w:hanging="426"/>
        <w:rPr>
          <w:sz w:val="18"/>
        </w:rPr>
      </w:pPr>
      <w:r>
        <w:rPr>
          <w:sz w:val="18"/>
        </w:rPr>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3476375D" w:rsidR="00C42912" w:rsidRPr="00174AA9" w:rsidRDefault="009C0842" w:rsidP="001D2A77">
      <w:pPr>
        <w:pStyle w:val="acnormal"/>
        <w:numPr>
          <w:ilvl w:val="0"/>
          <w:numId w:val="6"/>
        </w:numPr>
        <w:tabs>
          <w:tab w:val="clear" w:pos="360"/>
          <w:tab w:val="left" w:pos="709"/>
        </w:tabs>
        <w:spacing w:before="0" w:after="0"/>
        <w:ind w:left="426" w:hanging="426"/>
        <w:rPr>
          <w:sz w:val="18"/>
        </w:rPr>
      </w:pPr>
      <w:r w:rsidRPr="00174AA9">
        <w:rPr>
          <w:sz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174AA9">
        <w:rPr>
          <w:sz w:val="18"/>
        </w:rPr>
        <w:t>300.000,-</w:t>
      </w:r>
      <w:proofErr w:type="gramEnd"/>
      <w:r w:rsidRPr="00174AA9">
        <w:rPr>
          <w:sz w:val="18"/>
        </w:rPr>
        <w:t>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xml:space="preserve">, </w:t>
      </w:r>
      <w:r w:rsidR="00E30AFD" w:rsidRPr="002507FA">
        <w:lastRenderedPageBreak/>
        <w:t>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174AA9"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1 – </w:t>
      </w:r>
      <w:r w:rsidRPr="00174AA9">
        <w:rPr>
          <w:rFonts w:ascii="Verdana" w:hAnsi="Verdana"/>
          <w:sz w:val="18"/>
          <w:szCs w:val="18"/>
        </w:rPr>
        <w:t>Obchodní podmínky</w:t>
      </w:r>
    </w:p>
    <w:p w14:paraId="356EF16D" w14:textId="089FD65D" w:rsidR="0045754A" w:rsidRPr="00174AA9" w:rsidRDefault="00C16FD1" w:rsidP="00A76E88">
      <w:pPr>
        <w:pStyle w:val="Zkladntext21"/>
        <w:spacing w:line="276" w:lineRule="auto"/>
        <w:ind w:right="-22"/>
        <w:rPr>
          <w:rFonts w:ascii="Verdana" w:hAnsi="Verdana"/>
          <w:sz w:val="18"/>
          <w:szCs w:val="18"/>
        </w:rPr>
      </w:pPr>
      <w:r w:rsidRPr="00174AA9">
        <w:rPr>
          <w:rFonts w:ascii="Verdana" w:hAnsi="Verdana"/>
          <w:sz w:val="18"/>
          <w:szCs w:val="18"/>
        </w:rPr>
        <w:t xml:space="preserve">Příloha č. </w:t>
      </w:r>
      <w:r w:rsidR="007A2C38" w:rsidRPr="00174AA9">
        <w:rPr>
          <w:rFonts w:ascii="Verdana" w:hAnsi="Verdana"/>
          <w:sz w:val="18"/>
          <w:szCs w:val="18"/>
        </w:rPr>
        <w:t>2</w:t>
      </w:r>
      <w:r w:rsidR="0045754A" w:rsidRPr="00174AA9">
        <w:rPr>
          <w:rFonts w:ascii="Verdana" w:hAnsi="Verdana"/>
          <w:sz w:val="18"/>
          <w:szCs w:val="18"/>
        </w:rPr>
        <w:t xml:space="preserve"> – </w:t>
      </w:r>
      <w:r w:rsidR="00174AA9" w:rsidRPr="00174AA9">
        <w:rPr>
          <w:rFonts w:ascii="Verdana" w:hAnsi="Verdana"/>
          <w:sz w:val="18"/>
          <w:szCs w:val="18"/>
        </w:rPr>
        <w:t>Technická specifikace zakázky</w:t>
      </w:r>
    </w:p>
    <w:p w14:paraId="7C30B58A" w14:textId="3B0E4FA6" w:rsidR="00F06B6C" w:rsidRPr="002507FA" w:rsidRDefault="00F06B6C" w:rsidP="00A76E88">
      <w:pPr>
        <w:pStyle w:val="Zkladntext21"/>
        <w:spacing w:line="276" w:lineRule="auto"/>
        <w:ind w:right="-22"/>
        <w:rPr>
          <w:rFonts w:ascii="Verdana" w:hAnsi="Verdana"/>
          <w:sz w:val="18"/>
          <w:szCs w:val="18"/>
        </w:rPr>
      </w:pPr>
      <w:r w:rsidRPr="00174AA9">
        <w:rPr>
          <w:rFonts w:ascii="Verdana" w:hAnsi="Verdana"/>
          <w:sz w:val="18"/>
          <w:szCs w:val="18"/>
        </w:rPr>
        <w:t xml:space="preserve">Příloha č. 3 – </w:t>
      </w:r>
      <w:r w:rsidR="00D84846">
        <w:rPr>
          <w:rFonts w:ascii="Verdana" w:hAnsi="Verdana"/>
          <w:sz w:val="18"/>
          <w:szCs w:val="18"/>
        </w:rPr>
        <w:t>Položkový soupis prací</w:t>
      </w:r>
      <w:r w:rsidRPr="00174AA9">
        <w:rPr>
          <w:rFonts w:ascii="Verdana" w:hAnsi="Verdana"/>
          <w:sz w:val="18"/>
          <w:szCs w:val="18"/>
        </w:rPr>
        <w:t xml:space="preserve"> </w:t>
      </w:r>
      <w:r w:rsidR="00174AA9" w:rsidRPr="00174AA9">
        <w:rPr>
          <w:rFonts w:ascii="Verdana" w:hAnsi="Verdana"/>
          <w:sz w:val="18"/>
          <w:szCs w:val="18"/>
        </w:rPr>
        <w:t>HK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3A7DB11D"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174AA9" w:rsidRPr="00174AA9">
        <w:rPr>
          <w:rFonts w:ascii="Verdana" w:hAnsi="Verdana"/>
        </w:rPr>
        <w:t xml:space="preserve">Revize a opravy hasicích přenosných přístrojů a hydrantů pro oblast Hradec Králové </w:t>
      </w:r>
      <w:proofErr w:type="gramStart"/>
      <w:r w:rsidR="00174AA9" w:rsidRPr="00174AA9">
        <w:rPr>
          <w:rFonts w:ascii="Verdana" w:hAnsi="Verdana"/>
        </w:rPr>
        <w:t>2026 - 2028</w:t>
      </w:r>
      <w:proofErr w:type="gramEnd"/>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740C8B" w:rsidRDefault="007B7CCB" w:rsidP="00A76E88">
      <w:pPr>
        <w:pStyle w:val="RLProhlensmluvnchstran"/>
        <w:jc w:val="left"/>
        <w:rPr>
          <w:rFonts w:ascii="Verdana" w:hAnsi="Verdana" w:cstheme="minorHAnsi"/>
        </w:rPr>
      </w:pPr>
      <w:r w:rsidRPr="00740C8B">
        <w:rPr>
          <w:rFonts w:ascii="Verdana" w:hAnsi="Verdana" w:cstheme="minorHAnsi"/>
        </w:rPr>
        <w:lastRenderedPageBreak/>
        <w:t>Příloha č. 2</w:t>
      </w:r>
    </w:p>
    <w:p w14:paraId="3F98B45A" w14:textId="3333F862" w:rsidR="007B7CCB" w:rsidRDefault="00740C8B" w:rsidP="00A76E88">
      <w:pPr>
        <w:pStyle w:val="RLProhlensmluvnchstran"/>
        <w:jc w:val="left"/>
        <w:rPr>
          <w:rFonts w:ascii="Verdana" w:hAnsi="Verdana" w:cstheme="minorHAnsi"/>
        </w:rPr>
      </w:pPr>
      <w:r>
        <w:rPr>
          <w:rFonts w:ascii="Verdana" w:hAnsi="Verdana" w:cstheme="minorHAnsi"/>
        </w:rPr>
        <w:t>Technická specifikace zakázky</w:t>
      </w:r>
    </w:p>
    <w:p w14:paraId="39EC0A9B" w14:textId="77777777" w:rsidR="00D57F47" w:rsidRPr="00D57F47" w:rsidRDefault="00D57F47" w:rsidP="00D57F47">
      <w:pPr>
        <w:pStyle w:val="Textbezodsazen"/>
        <w:rPr>
          <w:rFonts w:ascii="Verdana" w:eastAsia="Verdana" w:hAnsi="Verdana" w:cstheme="minorHAnsi"/>
          <w:highlight w:val="cyan"/>
        </w:rPr>
      </w:pPr>
      <w:r w:rsidRPr="00D57F47">
        <w:rPr>
          <w:rFonts w:ascii="Verdana" w:eastAsia="Verdana" w:hAnsi="Verdana" w:cstheme="minorHAnsi"/>
          <w:highlight w:val="cyan"/>
        </w:rPr>
        <w:t xml:space="preserve">"[VLOŽÍ OBJEDNATEL]"  </w:t>
      </w:r>
    </w:p>
    <w:p w14:paraId="604BB729" w14:textId="2F5FA4C4" w:rsidR="00BE4461" w:rsidRDefault="00D57F47" w:rsidP="00D57F47">
      <w:pPr>
        <w:pStyle w:val="Textbezodsazen"/>
        <w:jc w:val="left"/>
        <w:rPr>
          <w:rFonts w:ascii="Verdana" w:hAnsi="Verdana"/>
        </w:rPr>
      </w:pPr>
      <w:r w:rsidRPr="00D57F47">
        <w:rPr>
          <w:rFonts w:ascii="Verdana" w:eastAsia="Verdana" w:hAnsi="Verdana" w:cstheme="minorHAnsi"/>
          <w:highlight w:val="cyan"/>
        </w:rPr>
        <w:t>[Do přílohy smlouvy bude vložena Technická specifikace zakázky včetně příloh uveřejněná na profilu Zadavatele jako součást Zadávací dokumentace</w:t>
      </w: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790FA85B" w14:textId="228E7905" w:rsidR="00715A9A" w:rsidRDefault="00D84846" w:rsidP="00740C8B">
      <w:pPr>
        <w:pStyle w:val="RLProhlensmluvnchstran"/>
        <w:jc w:val="both"/>
        <w:rPr>
          <w:rFonts w:ascii="Verdana" w:hAnsi="Verdana"/>
        </w:rPr>
      </w:pPr>
      <w:r>
        <w:rPr>
          <w:rFonts w:ascii="Verdana" w:hAnsi="Verdana" w:cstheme="minorHAnsi"/>
        </w:rPr>
        <w:t>Položkový soupis prací HK</w:t>
      </w:r>
    </w:p>
    <w:p w14:paraId="56EFA377" w14:textId="77777777" w:rsidR="00334C95" w:rsidRDefault="00334C95" w:rsidP="00A76E88">
      <w:pPr>
        <w:pStyle w:val="Textbezodsazen"/>
        <w:rPr>
          <w:rFonts w:ascii="Verdana" w:hAnsi="Verdana"/>
        </w:rPr>
      </w:pPr>
    </w:p>
    <w:p w14:paraId="3C3A9846" w14:textId="740E1C88"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Položkový soupis prací </w:t>
      </w:r>
      <w:r w:rsidR="00D84846">
        <w:rPr>
          <w:rFonts w:ascii="Verdana" w:hAnsi="Verdana"/>
          <w:highlight w:val="cyan"/>
        </w:rPr>
        <w:t xml:space="preserve">HK </w:t>
      </w:r>
      <w:r w:rsidRPr="00334C95">
        <w:rPr>
          <w:rFonts w:ascii="Verdana" w:hAnsi="Verdana"/>
          <w:highlight w:val="cyan"/>
        </w:rPr>
        <w:t>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 xml:space="preserve">U </w:t>
            </w:r>
            <w:proofErr w:type="spellStart"/>
            <w:r w:rsidRPr="00D53F97">
              <w:rPr>
                <w:sz w:val="18"/>
              </w:rPr>
              <w:t>Fotochemy</w:t>
            </w:r>
            <w:proofErr w:type="spellEnd"/>
            <w:r w:rsidRPr="00D53F97">
              <w:rPr>
                <w:sz w:val="18"/>
              </w:rPr>
              <w:t xml:space="preserve">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198C22A3" w:rsidR="001A3D2C" w:rsidRPr="00FE0C14" w:rsidRDefault="00740C8B">
            <w:pPr>
              <w:pStyle w:val="RLTextlnkuslovan"/>
              <w:numPr>
                <w:ilvl w:val="0"/>
                <w:numId w:val="0"/>
              </w:numPr>
              <w:jc w:val="left"/>
              <w:rPr>
                <w:rFonts w:cstheme="minorHAnsi"/>
                <w:sz w:val="18"/>
              </w:rPr>
            </w:pPr>
            <w:r>
              <w:rPr>
                <w:sz w:val="18"/>
              </w:rPr>
              <w:t xml:space="preserve">+420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19BE34B1" w14:textId="5C2F69A8" w:rsidR="008F19E9" w:rsidRPr="008F19E9" w:rsidRDefault="00082E52" w:rsidP="008F19E9">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8F19E9" w:rsidRPr="00FE0C14" w14:paraId="360B4AE9" w14:textId="77777777" w:rsidTr="00A9479C">
        <w:tc>
          <w:tcPr>
            <w:tcW w:w="2206" w:type="dxa"/>
            <w:vAlign w:val="center"/>
          </w:tcPr>
          <w:p w14:paraId="76FB71C8" w14:textId="77777777" w:rsidR="008F19E9" w:rsidRPr="00FE0C14" w:rsidRDefault="008F19E9" w:rsidP="00A9479C">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2748FC7F" w14:textId="77777777" w:rsidR="008F19E9" w:rsidRPr="00FE0C14" w:rsidRDefault="008F19E9" w:rsidP="00A9479C">
            <w:pPr>
              <w:pStyle w:val="RLTextlnkuslovan"/>
              <w:numPr>
                <w:ilvl w:val="0"/>
                <w:numId w:val="0"/>
              </w:numPr>
              <w:jc w:val="left"/>
              <w:rPr>
                <w:rFonts w:cstheme="minorHAnsi"/>
                <w:sz w:val="18"/>
              </w:rPr>
            </w:pPr>
            <w:r>
              <w:rPr>
                <w:rFonts w:cstheme="minorHAnsi"/>
                <w:sz w:val="18"/>
              </w:rPr>
              <w:t>Jana Mairingerová</w:t>
            </w:r>
          </w:p>
        </w:tc>
      </w:tr>
      <w:tr w:rsidR="008F19E9" w:rsidRPr="00FE0C14" w14:paraId="27DD1297" w14:textId="77777777" w:rsidTr="00A9479C">
        <w:tc>
          <w:tcPr>
            <w:tcW w:w="2206" w:type="dxa"/>
            <w:vAlign w:val="center"/>
          </w:tcPr>
          <w:p w14:paraId="6A459E04" w14:textId="77777777" w:rsidR="008F19E9" w:rsidRPr="00FE0C14" w:rsidRDefault="008F19E9" w:rsidP="00A9479C">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0BCBE356" w14:textId="77777777" w:rsidR="008F19E9" w:rsidRPr="00FE0C14" w:rsidRDefault="008F19E9" w:rsidP="00A9479C">
            <w:pPr>
              <w:pStyle w:val="RLTextlnkuslovan"/>
              <w:numPr>
                <w:ilvl w:val="0"/>
                <w:numId w:val="0"/>
              </w:numPr>
              <w:jc w:val="left"/>
              <w:rPr>
                <w:rFonts w:cstheme="minorHAnsi"/>
                <w:sz w:val="18"/>
                <w:highlight w:val="cyan"/>
              </w:rPr>
            </w:pPr>
            <w:r w:rsidRPr="00F47F0A">
              <w:rPr>
                <w:rFonts w:cstheme="minorHAnsi"/>
                <w:sz w:val="18"/>
              </w:rPr>
              <w:t>OŘ Hradec Králové, Ú</w:t>
            </w:r>
            <w:r>
              <w:rPr>
                <w:rFonts w:cstheme="minorHAnsi"/>
                <w:sz w:val="18"/>
              </w:rPr>
              <w:t>TN</w:t>
            </w:r>
            <w:r w:rsidRPr="00F47F0A">
              <w:rPr>
                <w:rFonts w:cstheme="minorHAnsi"/>
                <w:sz w:val="18"/>
              </w:rPr>
              <w:t xml:space="preserve">, U </w:t>
            </w:r>
            <w:proofErr w:type="spellStart"/>
            <w:r w:rsidRPr="00F47F0A">
              <w:rPr>
                <w:rFonts w:cstheme="minorHAnsi"/>
                <w:sz w:val="18"/>
              </w:rPr>
              <w:t>Fotochemy</w:t>
            </w:r>
            <w:proofErr w:type="spellEnd"/>
            <w:r w:rsidRPr="00F47F0A">
              <w:rPr>
                <w:rFonts w:cstheme="minorHAnsi"/>
                <w:sz w:val="18"/>
              </w:rPr>
              <w:t xml:space="preserve"> 259/8, 500 02 Hradec Králové</w:t>
            </w:r>
          </w:p>
        </w:tc>
      </w:tr>
      <w:tr w:rsidR="008F19E9" w:rsidRPr="00FE0C14" w14:paraId="153E9D60" w14:textId="77777777" w:rsidTr="00A9479C">
        <w:tc>
          <w:tcPr>
            <w:tcW w:w="2206" w:type="dxa"/>
            <w:vAlign w:val="center"/>
          </w:tcPr>
          <w:p w14:paraId="671EF51B" w14:textId="77777777" w:rsidR="008F19E9" w:rsidRPr="00FE0C14" w:rsidRDefault="008F19E9" w:rsidP="00A9479C">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29AE0D3D" w14:textId="77777777" w:rsidR="008F19E9" w:rsidRPr="00FE0C14" w:rsidRDefault="008F19E9" w:rsidP="00A9479C">
            <w:pPr>
              <w:pStyle w:val="RLTextlnkuslovan"/>
              <w:numPr>
                <w:ilvl w:val="0"/>
                <w:numId w:val="0"/>
              </w:numPr>
              <w:jc w:val="left"/>
              <w:rPr>
                <w:rFonts w:cstheme="minorHAnsi"/>
                <w:sz w:val="18"/>
              </w:rPr>
            </w:pPr>
            <w:r w:rsidRPr="000625AF">
              <w:rPr>
                <w:rFonts w:cstheme="minorHAnsi"/>
                <w:sz w:val="18"/>
              </w:rPr>
              <w:t>Mairingerova@spravazeleznic.cz</w:t>
            </w:r>
          </w:p>
        </w:tc>
      </w:tr>
      <w:tr w:rsidR="008F19E9" w:rsidRPr="00FE0C14" w14:paraId="2C6BA941" w14:textId="77777777" w:rsidTr="00A9479C">
        <w:tc>
          <w:tcPr>
            <w:tcW w:w="2206" w:type="dxa"/>
            <w:vAlign w:val="center"/>
          </w:tcPr>
          <w:p w14:paraId="1E2838E7" w14:textId="77777777" w:rsidR="008F19E9" w:rsidRPr="00FE0C14" w:rsidRDefault="008F19E9" w:rsidP="00A9479C">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81BC545" w14:textId="77777777" w:rsidR="008F19E9" w:rsidRPr="00FE0C14" w:rsidRDefault="008F19E9" w:rsidP="00A9479C">
            <w:pPr>
              <w:pStyle w:val="RLTextlnkuslovan"/>
              <w:numPr>
                <w:ilvl w:val="0"/>
                <w:numId w:val="0"/>
              </w:numPr>
              <w:jc w:val="left"/>
              <w:rPr>
                <w:rFonts w:cstheme="minorHAnsi"/>
                <w:sz w:val="18"/>
              </w:rPr>
            </w:pPr>
            <w:r w:rsidRPr="00F47F0A">
              <w:rPr>
                <w:rFonts w:cstheme="minorHAnsi"/>
                <w:sz w:val="18"/>
              </w:rPr>
              <w:t>+420 724 941 077</w:t>
            </w:r>
          </w:p>
        </w:tc>
      </w:tr>
    </w:tbl>
    <w:p w14:paraId="5AA8D257" w14:textId="77777777" w:rsidR="008F19E9" w:rsidRPr="0017517D" w:rsidRDefault="008F19E9" w:rsidP="008F19E9">
      <w:pPr>
        <w:pStyle w:val="Textbezodsazen"/>
        <w:jc w:val="left"/>
        <w:rPr>
          <w:rFonts w:ascii="Verdana" w:hAnsi="Verdana" w:cstheme="minorHAnsi"/>
          <w:b/>
          <w:bCs/>
          <w:iCs/>
        </w:rPr>
      </w:pPr>
    </w:p>
    <w:p w14:paraId="47340926" w14:textId="77777777" w:rsidR="00082E52" w:rsidRDefault="00082E52" w:rsidP="00082E52">
      <w:pPr>
        <w:pStyle w:val="Textbezodsazen"/>
        <w:spacing w:after="0"/>
        <w:jc w:val="left"/>
        <w:rPr>
          <w:rFonts w:ascii="Verdana" w:hAnsi="Verdana" w:cstheme="minorHAnsi"/>
          <w:i/>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9"/>
        <w:gridCol w:w="6340"/>
      </w:tblGrid>
      <w:tr w:rsidR="00082E52" w:rsidRPr="00FE0C14" w14:paraId="1F4DF088" w14:textId="77777777" w:rsidTr="002404A7">
        <w:trPr>
          <w:trHeight w:val="404"/>
        </w:trPr>
        <w:tc>
          <w:tcPr>
            <w:tcW w:w="2209" w:type="dxa"/>
            <w:vAlign w:val="center"/>
          </w:tcPr>
          <w:p w14:paraId="324FE314" w14:textId="77777777" w:rsidR="00082E52" w:rsidRPr="00FE0C14" w:rsidRDefault="00082E52" w:rsidP="002404A7">
            <w:pPr>
              <w:pStyle w:val="RLTextlnkuslovan"/>
              <w:numPr>
                <w:ilvl w:val="0"/>
                <w:numId w:val="0"/>
              </w:numPr>
              <w:jc w:val="left"/>
              <w:rPr>
                <w:rFonts w:cstheme="minorHAnsi"/>
                <w:sz w:val="18"/>
              </w:rPr>
            </w:pPr>
            <w:r w:rsidRPr="00FE0C14">
              <w:rPr>
                <w:rFonts w:cstheme="minorHAnsi"/>
                <w:sz w:val="18"/>
              </w:rPr>
              <w:t>Jméno a příjmení</w:t>
            </w:r>
          </w:p>
        </w:tc>
        <w:tc>
          <w:tcPr>
            <w:tcW w:w="6340" w:type="dxa"/>
            <w:vAlign w:val="center"/>
          </w:tcPr>
          <w:p w14:paraId="3DC73BCD" w14:textId="77777777" w:rsidR="00082E52" w:rsidRPr="00FE0C14" w:rsidRDefault="00082E52" w:rsidP="002404A7">
            <w:pPr>
              <w:pStyle w:val="RLTextlnkuslovan"/>
              <w:numPr>
                <w:ilvl w:val="0"/>
                <w:numId w:val="0"/>
              </w:numPr>
              <w:jc w:val="left"/>
              <w:rPr>
                <w:rFonts w:cstheme="minorHAnsi"/>
                <w:sz w:val="18"/>
              </w:rPr>
            </w:pPr>
            <w:r>
              <w:rPr>
                <w:rFonts w:cstheme="minorHAnsi"/>
                <w:sz w:val="18"/>
              </w:rPr>
              <w:t>Tomáš Havel</w:t>
            </w:r>
          </w:p>
        </w:tc>
      </w:tr>
      <w:tr w:rsidR="00082E52" w:rsidRPr="00FE0C14" w14:paraId="55E394BE" w14:textId="77777777" w:rsidTr="002404A7">
        <w:trPr>
          <w:trHeight w:val="419"/>
        </w:trPr>
        <w:tc>
          <w:tcPr>
            <w:tcW w:w="2209" w:type="dxa"/>
            <w:vAlign w:val="center"/>
          </w:tcPr>
          <w:p w14:paraId="0C1148B5" w14:textId="77777777" w:rsidR="00082E52" w:rsidRPr="00FE0C14" w:rsidRDefault="00082E52" w:rsidP="002404A7">
            <w:pPr>
              <w:pStyle w:val="RLTextlnkuslovan"/>
              <w:numPr>
                <w:ilvl w:val="0"/>
                <w:numId w:val="0"/>
              </w:numPr>
              <w:jc w:val="left"/>
              <w:rPr>
                <w:rFonts w:cstheme="minorHAnsi"/>
                <w:sz w:val="18"/>
              </w:rPr>
            </w:pPr>
            <w:r w:rsidRPr="00FE0C14">
              <w:rPr>
                <w:rFonts w:cstheme="minorHAnsi"/>
                <w:sz w:val="18"/>
              </w:rPr>
              <w:t>E-mail</w:t>
            </w:r>
          </w:p>
        </w:tc>
        <w:tc>
          <w:tcPr>
            <w:tcW w:w="6340" w:type="dxa"/>
            <w:vAlign w:val="center"/>
          </w:tcPr>
          <w:p w14:paraId="0E1EFD2E" w14:textId="77777777" w:rsidR="00082E52" w:rsidRPr="00FE0C14" w:rsidRDefault="00082E52" w:rsidP="002404A7">
            <w:pPr>
              <w:pStyle w:val="RLTextlnkuslovan"/>
              <w:numPr>
                <w:ilvl w:val="0"/>
                <w:numId w:val="0"/>
              </w:numPr>
              <w:jc w:val="left"/>
              <w:rPr>
                <w:rFonts w:cstheme="minorHAnsi"/>
                <w:sz w:val="18"/>
              </w:rPr>
            </w:pPr>
            <w:r w:rsidRPr="00090055">
              <w:rPr>
                <w:rFonts w:cstheme="minorHAnsi"/>
                <w:sz w:val="18"/>
              </w:rPr>
              <w:t>Havelt@spravazeleznic.cz</w:t>
            </w:r>
          </w:p>
        </w:tc>
      </w:tr>
      <w:tr w:rsidR="00082E52" w:rsidRPr="00FE0C14" w14:paraId="57EA0675" w14:textId="77777777" w:rsidTr="002404A7">
        <w:trPr>
          <w:trHeight w:val="404"/>
        </w:trPr>
        <w:tc>
          <w:tcPr>
            <w:tcW w:w="2209" w:type="dxa"/>
            <w:vAlign w:val="center"/>
          </w:tcPr>
          <w:p w14:paraId="16CE1E5C" w14:textId="77777777" w:rsidR="00082E52" w:rsidRPr="00FE0C14" w:rsidRDefault="00082E52" w:rsidP="002404A7">
            <w:pPr>
              <w:pStyle w:val="RLTextlnkuslovan"/>
              <w:numPr>
                <w:ilvl w:val="0"/>
                <w:numId w:val="0"/>
              </w:numPr>
              <w:jc w:val="left"/>
              <w:rPr>
                <w:rFonts w:cstheme="minorHAnsi"/>
                <w:sz w:val="18"/>
              </w:rPr>
            </w:pPr>
            <w:r w:rsidRPr="00FE0C14">
              <w:rPr>
                <w:rFonts w:cstheme="minorHAnsi"/>
                <w:sz w:val="18"/>
              </w:rPr>
              <w:t>Telefon</w:t>
            </w:r>
          </w:p>
        </w:tc>
        <w:tc>
          <w:tcPr>
            <w:tcW w:w="6340" w:type="dxa"/>
            <w:vAlign w:val="center"/>
          </w:tcPr>
          <w:p w14:paraId="7C6F6105" w14:textId="77777777" w:rsidR="00082E52" w:rsidRPr="00FE0C14" w:rsidRDefault="00082E52" w:rsidP="002404A7">
            <w:pPr>
              <w:pStyle w:val="RLTextlnkuslovan"/>
              <w:numPr>
                <w:ilvl w:val="0"/>
                <w:numId w:val="0"/>
              </w:numPr>
              <w:jc w:val="left"/>
              <w:rPr>
                <w:rFonts w:cstheme="minorHAnsi"/>
                <w:sz w:val="18"/>
              </w:rPr>
            </w:pPr>
            <w:r>
              <w:rPr>
                <w:rFonts w:cstheme="minorHAnsi"/>
                <w:sz w:val="18"/>
              </w:rPr>
              <w:t>+ 420 724 644 181</w:t>
            </w:r>
          </w:p>
        </w:tc>
      </w:tr>
    </w:tbl>
    <w:p w14:paraId="4806AA45" w14:textId="77777777" w:rsidR="00082E52" w:rsidRDefault="00082E52" w:rsidP="00082E52">
      <w:pPr>
        <w:pStyle w:val="Textbezodsazen"/>
        <w:spacing w:after="0"/>
        <w:ind w:left="720"/>
        <w:jc w:val="left"/>
        <w:rPr>
          <w:rFonts w:ascii="Verdana" w:hAnsi="Verdana" w:cstheme="minorHAnsi"/>
          <w:i/>
        </w:rPr>
      </w:pPr>
    </w:p>
    <w:p w14:paraId="42BEE4E5" w14:textId="77777777" w:rsidR="00082E52" w:rsidRDefault="00082E52" w:rsidP="00082E52">
      <w:pPr>
        <w:spacing w:after="120" w:line="300" w:lineRule="exact"/>
        <w:ind w:left="426" w:firstLine="282"/>
        <w:rPr>
          <w:rFonts w:cs="Calibri"/>
          <w:b/>
        </w:rPr>
      </w:pPr>
      <w:r>
        <w:rPr>
          <w:rFonts w:cs="Calibri"/>
          <w:b/>
        </w:rPr>
        <w:t>SPS Hradec Králové</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7E26A43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05FF82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CBF337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Zdeněk Křivka</w:t>
            </w:r>
          </w:p>
        </w:tc>
      </w:tr>
      <w:tr w:rsidR="00082E52" w14:paraId="6E7E2DC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B76A42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85363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w:t>
            </w:r>
            <w:r w:rsidRPr="00BF3013">
              <w:rPr>
                <w:sz w:val="18"/>
                <w:lang w:eastAsia="en-US"/>
              </w:rPr>
              <w:t>rivka@spravazeleznic.cz</w:t>
            </w:r>
          </w:p>
        </w:tc>
      </w:tr>
      <w:tr w:rsidR="00082E52" w14:paraId="0AC2F95D"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9AF1BE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DCE9F52" w14:textId="1512047C" w:rsidR="00082E52" w:rsidRDefault="00082E52" w:rsidP="002404A7">
            <w:pPr>
              <w:pStyle w:val="RLTextlnkuslovan"/>
              <w:numPr>
                <w:ilvl w:val="0"/>
                <w:numId w:val="0"/>
              </w:numPr>
              <w:tabs>
                <w:tab w:val="left" w:pos="708"/>
              </w:tabs>
              <w:jc w:val="left"/>
              <w:rPr>
                <w:sz w:val="18"/>
                <w:lang w:eastAsia="en-US"/>
              </w:rPr>
            </w:pPr>
            <w:r>
              <w:rPr>
                <w:sz w:val="18"/>
                <w:lang w:eastAsia="en-US"/>
              </w:rPr>
              <w:t>+420</w:t>
            </w:r>
            <w:r w:rsidR="00C17E8D">
              <w:rPr>
                <w:sz w:val="18"/>
                <w:lang w:eastAsia="en-US"/>
              </w:rPr>
              <w:t> 601 330 417</w:t>
            </w:r>
          </w:p>
        </w:tc>
      </w:tr>
    </w:tbl>
    <w:p w14:paraId="74E51FD3" w14:textId="77777777" w:rsidR="00082E52" w:rsidRDefault="00082E52" w:rsidP="00082E52">
      <w:pPr>
        <w:pStyle w:val="RLTextlnkuslovan"/>
        <w:numPr>
          <w:ilvl w:val="0"/>
          <w:numId w:val="0"/>
        </w:numPr>
        <w:tabs>
          <w:tab w:val="left" w:pos="708"/>
        </w:tabs>
        <w:spacing w:after="0"/>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9F2914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502E6F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62D78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Josef </w:t>
            </w:r>
            <w:proofErr w:type="spellStart"/>
            <w:r>
              <w:rPr>
                <w:sz w:val="18"/>
                <w:lang w:eastAsia="en-US"/>
              </w:rPr>
              <w:t>Libánský</w:t>
            </w:r>
            <w:proofErr w:type="spellEnd"/>
          </w:p>
        </w:tc>
      </w:tr>
      <w:tr w:rsidR="00082E52" w14:paraId="4E887DC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9BB748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7354C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L</w:t>
            </w:r>
            <w:r w:rsidRPr="00BF3013">
              <w:rPr>
                <w:sz w:val="18"/>
                <w:lang w:eastAsia="en-US"/>
              </w:rPr>
              <w:t>ibansky@spravazeleznic.cz</w:t>
            </w:r>
          </w:p>
        </w:tc>
      </w:tr>
      <w:tr w:rsidR="00082E52" w14:paraId="614B4E54"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54D540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9DF84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+420 724 759 506</w:t>
            </w:r>
          </w:p>
        </w:tc>
      </w:tr>
    </w:tbl>
    <w:p w14:paraId="2108DABD" w14:textId="77777777" w:rsidR="00082E52" w:rsidRDefault="00082E52" w:rsidP="00082E52">
      <w:pPr>
        <w:pStyle w:val="RLTextlnkuslovan"/>
        <w:numPr>
          <w:ilvl w:val="0"/>
          <w:numId w:val="0"/>
        </w:numPr>
        <w:tabs>
          <w:tab w:val="left" w:pos="708"/>
        </w:tabs>
        <w:spacing w:after="0"/>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18666A9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BBC3F8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FDEFB9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David Voňka</w:t>
            </w:r>
          </w:p>
        </w:tc>
      </w:tr>
      <w:tr w:rsidR="00082E52" w14:paraId="6177D15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C14903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EDEBB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V</w:t>
            </w:r>
            <w:r w:rsidRPr="00BF3013">
              <w:rPr>
                <w:sz w:val="18"/>
                <w:lang w:eastAsia="en-US"/>
              </w:rPr>
              <w:t>onkaD@spravazeleznic.cz</w:t>
            </w:r>
          </w:p>
        </w:tc>
      </w:tr>
      <w:tr w:rsidR="00082E52" w14:paraId="26F43894"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CA71A5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1A9B79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+420 724 757 729</w:t>
            </w:r>
          </w:p>
        </w:tc>
      </w:tr>
    </w:tbl>
    <w:p w14:paraId="022B45C2" w14:textId="77777777" w:rsidR="00082E52" w:rsidRDefault="00082E52" w:rsidP="00082E52">
      <w:pPr>
        <w:pStyle w:val="Textbezodsazen"/>
        <w:spacing w:after="0"/>
        <w:ind w:left="720"/>
        <w:jc w:val="left"/>
        <w:rPr>
          <w:rFonts w:ascii="Verdana" w:hAnsi="Verdana" w:cstheme="minorHAnsi"/>
          <w:i/>
        </w:rPr>
      </w:pPr>
    </w:p>
    <w:p w14:paraId="511FDB99" w14:textId="77777777" w:rsidR="00082E52" w:rsidRDefault="00082E52" w:rsidP="00082E52">
      <w:pPr>
        <w:spacing w:after="120" w:line="300" w:lineRule="exact"/>
        <w:ind w:left="426" w:firstLine="282"/>
        <w:rPr>
          <w:rFonts w:cs="Calibri"/>
          <w:b/>
        </w:rPr>
      </w:pPr>
      <w:r>
        <w:rPr>
          <w:rFonts w:cs="Calibri"/>
          <w:b/>
        </w:rPr>
        <w:t>TO Týniště nad Orlicí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36C4F33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E38584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lastRenderedPageBreak/>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A032A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Roman Svoboda</w:t>
            </w:r>
          </w:p>
        </w:tc>
      </w:tr>
      <w:tr w:rsidR="00082E52" w14:paraId="554215EE"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CB41D3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D1875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Svobodaro@spravazeleznic.cz</w:t>
            </w:r>
          </w:p>
        </w:tc>
      </w:tr>
      <w:tr w:rsidR="00082E52" w14:paraId="2CCF0EB0" w14:textId="77777777" w:rsidTr="006A3C79">
        <w:tc>
          <w:tcPr>
            <w:tcW w:w="2206" w:type="dxa"/>
            <w:tcBorders>
              <w:top w:val="single" w:sz="4" w:space="0" w:color="auto"/>
              <w:left w:val="single" w:sz="4" w:space="0" w:color="auto"/>
              <w:bottom w:val="single" w:sz="4" w:space="0" w:color="auto"/>
              <w:right w:val="single" w:sz="4" w:space="0" w:color="auto"/>
            </w:tcBorders>
            <w:vAlign w:val="center"/>
            <w:hideMark/>
          </w:tcPr>
          <w:p w14:paraId="635038E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A4EAC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+420 602 471 983</w:t>
            </w:r>
          </w:p>
        </w:tc>
      </w:tr>
      <w:tr w:rsidR="006A3C79" w14:paraId="646FAAA2" w14:textId="77777777" w:rsidTr="006A3C79">
        <w:tc>
          <w:tcPr>
            <w:tcW w:w="2206" w:type="dxa"/>
            <w:tcBorders>
              <w:top w:val="single" w:sz="4" w:space="0" w:color="auto"/>
              <w:left w:val="nil"/>
              <w:bottom w:val="single" w:sz="4" w:space="0" w:color="auto"/>
              <w:right w:val="nil"/>
            </w:tcBorders>
            <w:vAlign w:val="center"/>
          </w:tcPr>
          <w:p w14:paraId="44D5DB90" w14:textId="77777777" w:rsidR="006A3C79" w:rsidRDefault="006A3C79" w:rsidP="002404A7">
            <w:pPr>
              <w:pStyle w:val="RLTextlnkuslovan"/>
              <w:numPr>
                <w:ilvl w:val="0"/>
                <w:numId w:val="0"/>
              </w:numPr>
              <w:tabs>
                <w:tab w:val="left" w:pos="708"/>
              </w:tabs>
              <w:jc w:val="left"/>
              <w:rPr>
                <w:sz w:val="18"/>
                <w:lang w:eastAsia="en-US"/>
              </w:rPr>
            </w:pPr>
          </w:p>
        </w:tc>
        <w:tc>
          <w:tcPr>
            <w:tcW w:w="6343" w:type="dxa"/>
            <w:tcBorders>
              <w:top w:val="single" w:sz="4" w:space="0" w:color="auto"/>
              <w:left w:val="nil"/>
              <w:bottom w:val="single" w:sz="4" w:space="0" w:color="auto"/>
              <w:right w:val="nil"/>
            </w:tcBorders>
            <w:vAlign w:val="center"/>
          </w:tcPr>
          <w:p w14:paraId="5B54EF5D" w14:textId="77777777" w:rsidR="006A3C79" w:rsidRDefault="006A3C79" w:rsidP="002404A7">
            <w:pPr>
              <w:pStyle w:val="RLTextlnkuslovan"/>
              <w:numPr>
                <w:ilvl w:val="0"/>
                <w:numId w:val="0"/>
              </w:numPr>
              <w:tabs>
                <w:tab w:val="left" w:pos="708"/>
              </w:tabs>
              <w:jc w:val="left"/>
              <w:rPr>
                <w:sz w:val="18"/>
                <w:lang w:eastAsia="en-US"/>
              </w:rPr>
            </w:pPr>
          </w:p>
        </w:tc>
      </w:tr>
      <w:tr w:rsidR="00082E52" w14:paraId="29F182C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E73333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481283D" w14:textId="7CF3A6FB" w:rsidR="00082E52" w:rsidRDefault="00C17E8D" w:rsidP="002404A7">
            <w:pPr>
              <w:pStyle w:val="RLTextlnkuslovan"/>
              <w:numPr>
                <w:ilvl w:val="0"/>
                <w:numId w:val="0"/>
              </w:numPr>
              <w:tabs>
                <w:tab w:val="left" w:pos="708"/>
              </w:tabs>
              <w:jc w:val="left"/>
              <w:rPr>
                <w:sz w:val="18"/>
                <w:lang w:eastAsia="en-US"/>
              </w:rPr>
            </w:pPr>
            <w:r>
              <w:rPr>
                <w:sz w:val="18"/>
                <w:lang w:eastAsia="en-US"/>
              </w:rPr>
              <w:t>Tomáš Jakub</w:t>
            </w:r>
          </w:p>
        </w:tc>
      </w:tr>
      <w:tr w:rsidR="00082E52" w14:paraId="3CC360E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132E53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90F994" w14:textId="77777777" w:rsidR="00082E52" w:rsidRDefault="00082E52" w:rsidP="002404A7">
            <w:pPr>
              <w:pStyle w:val="RLTextlnkuslovan"/>
              <w:numPr>
                <w:ilvl w:val="0"/>
                <w:numId w:val="0"/>
              </w:numPr>
              <w:tabs>
                <w:tab w:val="left" w:pos="708"/>
              </w:tabs>
              <w:jc w:val="left"/>
              <w:rPr>
                <w:sz w:val="18"/>
                <w:lang w:eastAsia="en-US"/>
              </w:rPr>
            </w:pPr>
            <w:r w:rsidRPr="00BF3013">
              <w:rPr>
                <w:sz w:val="18"/>
                <w:lang w:eastAsia="en-US"/>
              </w:rPr>
              <w:t>TomasJa@spravazeleznic.cz</w:t>
            </w:r>
          </w:p>
        </w:tc>
      </w:tr>
      <w:tr w:rsidR="00082E52" w14:paraId="72CCD79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E6887D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2FC60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+420 </w:t>
            </w:r>
            <w:r w:rsidRPr="00BF3013">
              <w:rPr>
                <w:sz w:val="18"/>
                <w:lang w:eastAsia="en-US"/>
              </w:rPr>
              <w:t>702 237 270</w:t>
            </w:r>
          </w:p>
        </w:tc>
      </w:tr>
    </w:tbl>
    <w:p w14:paraId="37781FDD" w14:textId="77777777" w:rsidR="00082E52" w:rsidRDefault="00082E52" w:rsidP="00082E52">
      <w:pPr>
        <w:spacing w:after="0" w:line="300" w:lineRule="exact"/>
        <w:ind w:left="425"/>
        <w:rPr>
          <w:rFonts w:cs="Calibri"/>
        </w:rPr>
      </w:pPr>
    </w:p>
    <w:p w14:paraId="166B30F0" w14:textId="77777777" w:rsidR="00082E52" w:rsidRDefault="00082E52" w:rsidP="00082E52">
      <w:pPr>
        <w:spacing w:after="120" w:line="300" w:lineRule="exact"/>
        <w:ind w:left="426" w:firstLine="282"/>
        <w:rPr>
          <w:rFonts w:cs="Calibri"/>
          <w:b/>
        </w:rPr>
      </w:pPr>
      <w:r>
        <w:rPr>
          <w:rFonts w:cs="Calibri"/>
          <w:b/>
        </w:rPr>
        <w:t>TO Chlumec nad Cidlinou</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74BC7A7" w14:textId="77777777" w:rsidTr="002404A7">
        <w:tc>
          <w:tcPr>
            <w:tcW w:w="2206" w:type="dxa"/>
            <w:vAlign w:val="center"/>
            <w:hideMark/>
          </w:tcPr>
          <w:p w14:paraId="29411DE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vAlign w:val="center"/>
            <w:hideMark/>
          </w:tcPr>
          <w:p w14:paraId="422457DE" w14:textId="6460EFB8" w:rsidR="00082E52" w:rsidRDefault="00082E52" w:rsidP="002404A7">
            <w:pPr>
              <w:pStyle w:val="RLTextlnkuslovan"/>
              <w:numPr>
                <w:ilvl w:val="0"/>
                <w:numId w:val="0"/>
              </w:numPr>
              <w:tabs>
                <w:tab w:val="left" w:pos="708"/>
              </w:tabs>
              <w:jc w:val="left"/>
              <w:rPr>
                <w:sz w:val="18"/>
                <w:lang w:eastAsia="en-US"/>
              </w:rPr>
            </w:pPr>
            <w:r>
              <w:rPr>
                <w:sz w:val="18"/>
                <w:lang w:eastAsia="en-US"/>
              </w:rPr>
              <w:t>Stanislav Šeps</w:t>
            </w:r>
          </w:p>
        </w:tc>
      </w:tr>
      <w:tr w:rsidR="00082E52" w14:paraId="50EFB95D" w14:textId="77777777" w:rsidTr="002404A7">
        <w:tc>
          <w:tcPr>
            <w:tcW w:w="2206" w:type="dxa"/>
            <w:vAlign w:val="center"/>
            <w:hideMark/>
          </w:tcPr>
          <w:p w14:paraId="013709A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vAlign w:val="center"/>
            <w:hideMark/>
          </w:tcPr>
          <w:p w14:paraId="3779A65B" w14:textId="35684A87" w:rsidR="00082E52" w:rsidRDefault="00C17E8D" w:rsidP="002404A7">
            <w:pPr>
              <w:pStyle w:val="RLTextlnkuslovan"/>
              <w:numPr>
                <w:ilvl w:val="0"/>
                <w:numId w:val="0"/>
              </w:numPr>
              <w:tabs>
                <w:tab w:val="left" w:pos="708"/>
              </w:tabs>
              <w:jc w:val="left"/>
              <w:rPr>
                <w:sz w:val="18"/>
                <w:lang w:eastAsia="en-US"/>
              </w:rPr>
            </w:pPr>
            <w:r>
              <w:rPr>
                <w:sz w:val="18"/>
                <w:lang w:eastAsia="en-US"/>
              </w:rPr>
              <w:t>SepsS@spravazeleznic.cz</w:t>
            </w:r>
          </w:p>
        </w:tc>
      </w:tr>
      <w:tr w:rsidR="00082E52" w14:paraId="2945DBEB" w14:textId="77777777" w:rsidTr="002404A7">
        <w:tc>
          <w:tcPr>
            <w:tcW w:w="2206" w:type="dxa"/>
            <w:vAlign w:val="center"/>
            <w:hideMark/>
          </w:tcPr>
          <w:p w14:paraId="17A714F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vAlign w:val="center"/>
            <w:hideMark/>
          </w:tcPr>
          <w:p w14:paraId="7FDBAB41" w14:textId="7A8FE9CE" w:rsidR="00082E52" w:rsidRDefault="00082E52" w:rsidP="002404A7">
            <w:pPr>
              <w:pStyle w:val="RLTextlnkuslovan"/>
              <w:numPr>
                <w:ilvl w:val="0"/>
                <w:numId w:val="0"/>
              </w:numPr>
              <w:tabs>
                <w:tab w:val="left" w:pos="708"/>
              </w:tabs>
              <w:jc w:val="left"/>
              <w:rPr>
                <w:sz w:val="18"/>
                <w:lang w:eastAsia="en-US"/>
              </w:rPr>
            </w:pPr>
            <w:r>
              <w:rPr>
                <w:sz w:val="18"/>
                <w:lang w:eastAsia="en-US"/>
              </w:rPr>
              <w:t>+420 702 131 126</w:t>
            </w:r>
          </w:p>
        </w:tc>
      </w:tr>
    </w:tbl>
    <w:p w14:paraId="78129139" w14:textId="77777777" w:rsidR="00082E52" w:rsidRDefault="00082E52" w:rsidP="00082E52">
      <w:pPr>
        <w:pStyle w:val="RLTextlnkuslovan"/>
        <w:numPr>
          <w:ilvl w:val="0"/>
          <w:numId w:val="0"/>
        </w:numPr>
        <w:tabs>
          <w:tab w:val="left" w:pos="708"/>
        </w:tabs>
        <w:jc w:val="left"/>
        <w:rPr>
          <w:sz w:val="18"/>
        </w:rPr>
      </w:pPr>
    </w:p>
    <w:p w14:paraId="4E939473" w14:textId="77777777" w:rsidR="00082E52" w:rsidRDefault="00082E52" w:rsidP="00082E52">
      <w:pPr>
        <w:spacing w:after="120" w:line="300" w:lineRule="exact"/>
        <w:ind w:left="426" w:firstLine="282"/>
        <w:rPr>
          <w:rFonts w:cs="Calibri"/>
          <w:b/>
        </w:rPr>
      </w:pPr>
      <w:r>
        <w:rPr>
          <w:rFonts w:cs="Calibri"/>
          <w:b/>
        </w:rPr>
        <w:t>TO Jičín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303BDDD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EB2E4A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FF9E10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Radek Novák</w:t>
            </w:r>
          </w:p>
        </w:tc>
      </w:tr>
      <w:tr w:rsidR="00082E52" w14:paraId="6ADBDF8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3BAF97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70235E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Novakra@spravazeleznic.cz</w:t>
            </w:r>
          </w:p>
        </w:tc>
      </w:tr>
      <w:tr w:rsidR="00082E52" w14:paraId="5B68E51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01AFF6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6C4150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+420 724 960 593</w:t>
            </w:r>
          </w:p>
        </w:tc>
      </w:tr>
    </w:tbl>
    <w:p w14:paraId="6228D0DC" w14:textId="77777777" w:rsidR="00082E52" w:rsidRDefault="00082E52" w:rsidP="00082E52">
      <w:pPr>
        <w:pStyle w:val="RLTextlnkuslovan"/>
        <w:numPr>
          <w:ilvl w:val="0"/>
          <w:numId w:val="0"/>
        </w:numPr>
        <w:tabs>
          <w:tab w:val="left" w:pos="708"/>
        </w:tabs>
        <w:spacing w:after="0"/>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11612B3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2E1624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84669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Václav Brodský</w:t>
            </w:r>
          </w:p>
        </w:tc>
      </w:tr>
      <w:tr w:rsidR="00082E52" w14:paraId="0C247EE1"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7C3ADD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F0777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Brodskyv@spravazeleznic.cz</w:t>
            </w:r>
          </w:p>
        </w:tc>
      </w:tr>
      <w:tr w:rsidR="00082E52" w14:paraId="7C9B10B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F24455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D8619D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+420 724 594 512</w:t>
            </w:r>
          </w:p>
        </w:tc>
      </w:tr>
    </w:tbl>
    <w:p w14:paraId="63DD5016" w14:textId="77777777" w:rsidR="00082E52" w:rsidRDefault="00082E52" w:rsidP="00082E52">
      <w:pPr>
        <w:pStyle w:val="Textbezodsazen"/>
        <w:ind w:left="720"/>
        <w:jc w:val="left"/>
        <w:rPr>
          <w:rFonts w:ascii="Verdana" w:hAnsi="Verdana" w:cstheme="minorHAnsi"/>
          <w:i/>
        </w:rPr>
      </w:pPr>
    </w:p>
    <w:p w14:paraId="3C5655E7" w14:textId="6696F413" w:rsidR="00082E52" w:rsidRDefault="00082E52" w:rsidP="00082E52">
      <w:pPr>
        <w:spacing w:after="120" w:line="300" w:lineRule="exact"/>
        <w:ind w:left="426" w:firstLine="282"/>
        <w:jc w:val="both"/>
        <w:rPr>
          <w:rFonts w:cs="Calibri"/>
          <w:b/>
        </w:rPr>
      </w:pPr>
      <w:r>
        <w:rPr>
          <w:rFonts w:cs="Calibri"/>
          <w:b/>
        </w:rPr>
        <w:t xml:space="preserve">TO Stará Paka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3C0FC78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72A46B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BE71B5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Bc. Zdeněk Jebavý</w:t>
            </w:r>
          </w:p>
        </w:tc>
      </w:tr>
      <w:tr w:rsidR="00082E52" w14:paraId="16559C2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467068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F72132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Jebavy@spravazeleznic.cz</w:t>
            </w:r>
          </w:p>
        </w:tc>
      </w:tr>
      <w:tr w:rsidR="00082E52" w14:paraId="648DF13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D546DF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B0B88D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+420 728 818 089</w:t>
            </w:r>
          </w:p>
        </w:tc>
      </w:tr>
    </w:tbl>
    <w:p w14:paraId="346C3CB3" w14:textId="77777777" w:rsidR="00082E52" w:rsidRDefault="00082E52" w:rsidP="00082E52">
      <w:pPr>
        <w:spacing w:after="120" w:line="300" w:lineRule="exact"/>
        <w:ind w:left="426" w:firstLine="282"/>
        <w:jc w:val="both"/>
        <w:rPr>
          <w:rFonts w:cs="Calibri"/>
          <w:b/>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43608EB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76177D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13E702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Petr Suchý</w:t>
            </w:r>
          </w:p>
        </w:tc>
      </w:tr>
      <w:tr w:rsidR="00082E52" w14:paraId="46A839D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A4FA51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7D86C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Suchyp@spravazeleznic.cz</w:t>
            </w:r>
          </w:p>
        </w:tc>
      </w:tr>
      <w:tr w:rsidR="00082E52" w14:paraId="126C86E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EBFB3C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B6024B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+420 724 757 661</w:t>
            </w:r>
          </w:p>
        </w:tc>
      </w:tr>
    </w:tbl>
    <w:p w14:paraId="687EFA6B" w14:textId="77777777" w:rsidR="00082E52" w:rsidRDefault="00082E52" w:rsidP="00082E52">
      <w:pPr>
        <w:pStyle w:val="RLTextlnkuslovan"/>
        <w:numPr>
          <w:ilvl w:val="0"/>
          <w:numId w:val="0"/>
        </w:numPr>
        <w:tabs>
          <w:tab w:val="left" w:pos="708"/>
        </w:tabs>
        <w:spacing w:after="0" w:line="220" w:lineRule="exact"/>
        <w:jc w:val="left"/>
        <w:rPr>
          <w:sz w:val="18"/>
        </w:rPr>
      </w:pPr>
    </w:p>
    <w:p w14:paraId="2D6EDDE0" w14:textId="77777777" w:rsidR="00082E52" w:rsidRDefault="00082E52" w:rsidP="00082E52">
      <w:pPr>
        <w:spacing w:after="120" w:line="300" w:lineRule="exact"/>
        <w:ind w:left="426" w:firstLine="282"/>
        <w:rPr>
          <w:rFonts w:cs="Calibri"/>
          <w:b/>
        </w:rPr>
      </w:pPr>
      <w:r>
        <w:rPr>
          <w:rFonts w:cs="Calibri"/>
          <w:b/>
        </w:rPr>
        <w:t>TO Náchod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408BB3F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1429C5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3737CE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Bc. Jiří </w:t>
            </w:r>
            <w:proofErr w:type="spellStart"/>
            <w:r>
              <w:rPr>
                <w:sz w:val="18"/>
                <w:lang w:eastAsia="en-US"/>
              </w:rPr>
              <w:t>Čorej</w:t>
            </w:r>
            <w:proofErr w:type="spellEnd"/>
          </w:p>
        </w:tc>
      </w:tr>
      <w:tr w:rsidR="00082E52" w14:paraId="1169D0C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A82C7F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3F31E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Corej@spravazeleznic.cz</w:t>
            </w:r>
          </w:p>
        </w:tc>
      </w:tr>
      <w:tr w:rsidR="00082E52" w14:paraId="0569298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37AE05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lastRenderedPageBreak/>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BFD747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+420 723 475 534</w:t>
            </w:r>
          </w:p>
        </w:tc>
      </w:tr>
    </w:tbl>
    <w:p w14:paraId="2E6A2FE0" w14:textId="77777777" w:rsidR="00082E52" w:rsidRDefault="00082E52" w:rsidP="00082E52">
      <w:pPr>
        <w:pStyle w:val="Textbezodsazen"/>
        <w:ind w:left="720"/>
        <w:jc w:val="left"/>
        <w:rPr>
          <w:rFonts w:ascii="Verdana" w:hAnsi="Verdana" w:cstheme="minorHAnsi"/>
          <w:i/>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23160A5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ABB817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6617017" w14:textId="00DDF1DF" w:rsidR="00082E52" w:rsidRDefault="006A3C79" w:rsidP="002404A7">
            <w:pPr>
              <w:pStyle w:val="RLTextlnkuslovan"/>
              <w:numPr>
                <w:ilvl w:val="0"/>
                <w:numId w:val="0"/>
              </w:numPr>
              <w:tabs>
                <w:tab w:val="left" w:pos="708"/>
              </w:tabs>
              <w:jc w:val="left"/>
              <w:rPr>
                <w:sz w:val="18"/>
                <w:lang w:eastAsia="en-US"/>
              </w:rPr>
            </w:pPr>
            <w:r>
              <w:rPr>
                <w:sz w:val="18"/>
                <w:lang w:eastAsia="en-US"/>
              </w:rPr>
              <w:t>Petr Hejna</w:t>
            </w:r>
          </w:p>
        </w:tc>
      </w:tr>
      <w:tr w:rsidR="00082E52" w14:paraId="572F6EE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F98236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A92A778" w14:textId="0EF3D4B2" w:rsidR="00082E52" w:rsidRDefault="00C17E8D" w:rsidP="002404A7">
            <w:pPr>
              <w:pStyle w:val="RLTextlnkuslovan"/>
              <w:numPr>
                <w:ilvl w:val="0"/>
                <w:numId w:val="0"/>
              </w:numPr>
              <w:tabs>
                <w:tab w:val="left" w:pos="708"/>
              </w:tabs>
              <w:jc w:val="left"/>
              <w:rPr>
                <w:sz w:val="18"/>
                <w:lang w:eastAsia="en-US"/>
              </w:rPr>
            </w:pPr>
            <w:r>
              <w:rPr>
                <w:sz w:val="18"/>
                <w:lang w:eastAsia="en-US"/>
              </w:rPr>
              <w:t>HejnaP@spravazeleznic.cz</w:t>
            </w:r>
          </w:p>
        </w:tc>
      </w:tr>
      <w:tr w:rsidR="00082E52" w14:paraId="322D265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1BE524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668C9D" w14:textId="11A3B39A" w:rsidR="00082E52" w:rsidRDefault="00082E52" w:rsidP="002404A7">
            <w:pPr>
              <w:pStyle w:val="RLTextlnkuslovan"/>
              <w:numPr>
                <w:ilvl w:val="0"/>
                <w:numId w:val="0"/>
              </w:numPr>
              <w:tabs>
                <w:tab w:val="left" w:pos="708"/>
              </w:tabs>
              <w:jc w:val="left"/>
              <w:rPr>
                <w:sz w:val="18"/>
                <w:lang w:eastAsia="en-US"/>
              </w:rPr>
            </w:pPr>
            <w:r>
              <w:rPr>
                <w:sz w:val="18"/>
                <w:lang w:eastAsia="en-US"/>
              </w:rPr>
              <w:t>+420</w:t>
            </w:r>
            <w:r w:rsidR="006A3C79">
              <w:rPr>
                <w:sz w:val="18"/>
                <w:lang w:eastAsia="en-US"/>
              </w:rPr>
              <w:t> 720 933 987</w:t>
            </w:r>
          </w:p>
        </w:tc>
      </w:tr>
    </w:tbl>
    <w:p w14:paraId="0923F5FA" w14:textId="77777777" w:rsidR="00082E52" w:rsidRDefault="00082E52" w:rsidP="00082E52">
      <w:pPr>
        <w:pStyle w:val="Textbezodsazen"/>
        <w:spacing w:after="0"/>
        <w:ind w:left="720"/>
        <w:jc w:val="left"/>
        <w:rPr>
          <w:rFonts w:ascii="Verdana" w:hAnsi="Verdana" w:cstheme="minorHAnsi"/>
          <w:i/>
        </w:rPr>
      </w:pPr>
    </w:p>
    <w:p w14:paraId="628BA927" w14:textId="77777777" w:rsidR="00082E52" w:rsidRDefault="00082E52" w:rsidP="00082E52">
      <w:pPr>
        <w:spacing w:after="0" w:line="220" w:lineRule="exact"/>
        <w:ind w:left="425"/>
        <w:rPr>
          <w:rFonts w:cs="Calibri"/>
        </w:rPr>
      </w:pPr>
    </w:p>
    <w:p w14:paraId="22E523BF" w14:textId="5F3332D4" w:rsidR="00082E52" w:rsidRDefault="00082E52" w:rsidP="00082E52">
      <w:pPr>
        <w:spacing w:after="120" w:line="300" w:lineRule="exact"/>
        <w:ind w:left="426" w:firstLine="282"/>
        <w:jc w:val="both"/>
        <w:rPr>
          <w:rFonts w:cs="Calibri"/>
          <w:b/>
        </w:rPr>
      </w:pPr>
      <w:r>
        <w:rPr>
          <w:rFonts w:cs="Calibri"/>
          <w:b/>
        </w:rPr>
        <w:t xml:space="preserve">TO Trutnov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3DF3811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B99236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CF068D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Martin Gottwald</w:t>
            </w:r>
          </w:p>
        </w:tc>
      </w:tr>
      <w:tr w:rsidR="00082E52" w14:paraId="7EB581B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1ACEA0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9C27F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Gottwald@spravazeleznic.cz</w:t>
            </w:r>
          </w:p>
        </w:tc>
      </w:tr>
      <w:tr w:rsidR="00082E52" w14:paraId="3E35493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43D838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EA867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+420 602 472 010</w:t>
            </w:r>
          </w:p>
        </w:tc>
      </w:tr>
    </w:tbl>
    <w:p w14:paraId="1D468F7C" w14:textId="77777777" w:rsidR="00082E52" w:rsidRDefault="00082E52" w:rsidP="00082E52">
      <w:pPr>
        <w:spacing w:after="120" w:line="300" w:lineRule="exact"/>
        <w:ind w:left="426" w:firstLine="282"/>
        <w:jc w:val="both"/>
        <w:rPr>
          <w:rFonts w:cs="Calibri"/>
          <w:b/>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6118979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6FB4CF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C5173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Jiří </w:t>
            </w:r>
            <w:proofErr w:type="spellStart"/>
            <w:r>
              <w:rPr>
                <w:sz w:val="18"/>
                <w:lang w:eastAsia="en-US"/>
              </w:rPr>
              <w:t>Čorej</w:t>
            </w:r>
            <w:proofErr w:type="spellEnd"/>
          </w:p>
        </w:tc>
      </w:tr>
      <w:tr w:rsidR="00082E52" w14:paraId="23CF5D4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77D147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86D61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Corejj@spravazeleznic.cz</w:t>
            </w:r>
          </w:p>
        </w:tc>
      </w:tr>
      <w:tr w:rsidR="00082E52" w14:paraId="14676A9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5399C5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E2ECC7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+420 724 564 834</w:t>
            </w:r>
          </w:p>
        </w:tc>
      </w:tr>
    </w:tbl>
    <w:p w14:paraId="5E710FE0" w14:textId="77777777" w:rsidR="00082E52" w:rsidRDefault="00082E52" w:rsidP="00082E52">
      <w:pPr>
        <w:spacing w:after="120" w:line="300" w:lineRule="exact"/>
        <w:ind w:left="426"/>
        <w:jc w:val="both"/>
        <w:rPr>
          <w:rFonts w:cs="Calibri"/>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ED36EF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27AE93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05242A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Oto Bahník</w:t>
            </w:r>
          </w:p>
        </w:tc>
      </w:tr>
      <w:tr w:rsidR="00082E52" w14:paraId="67667D51"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055987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EC785D8" w14:textId="77777777" w:rsidR="00082E52" w:rsidRDefault="00082E52" w:rsidP="002404A7">
            <w:pPr>
              <w:pStyle w:val="RLTextlnkuslovan"/>
              <w:numPr>
                <w:ilvl w:val="0"/>
                <w:numId w:val="0"/>
              </w:numPr>
              <w:tabs>
                <w:tab w:val="left" w:pos="708"/>
              </w:tabs>
              <w:jc w:val="left"/>
              <w:rPr>
                <w:sz w:val="18"/>
                <w:lang w:eastAsia="en-US"/>
              </w:rPr>
            </w:pPr>
            <w:r w:rsidRPr="00BF3013">
              <w:rPr>
                <w:sz w:val="18"/>
                <w:lang w:eastAsia="en-US"/>
              </w:rPr>
              <w:t>Bahnik@spravazeleznic.cz</w:t>
            </w:r>
          </w:p>
        </w:tc>
      </w:tr>
      <w:tr w:rsidR="00082E52" w14:paraId="46DE81B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1E2821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9A4806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+420 </w:t>
            </w:r>
            <w:r w:rsidRPr="00BF3013">
              <w:rPr>
                <w:sz w:val="18"/>
                <w:lang w:eastAsia="en-US"/>
              </w:rPr>
              <w:t>721 301 527</w:t>
            </w:r>
          </w:p>
        </w:tc>
      </w:tr>
    </w:tbl>
    <w:p w14:paraId="61229627" w14:textId="77777777" w:rsidR="00082E52" w:rsidRDefault="00082E52" w:rsidP="00082E52">
      <w:pPr>
        <w:spacing w:after="120" w:line="300" w:lineRule="exact"/>
        <w:ind w:left="426"/>
        <w:rPr>
          <w:rFonts w:cs="Calibri"/>
        </w:rPr>
      </w:pPr>
    </w:p>
    <w:p w14:paraId="06E7461D" w14:textId="77777777" w:rsidR="00082E52" w:rsidRDefault="00082E52" w:rsidP="00082E52">
      <w:pPr>
        <w:spacing w:after="120" w:line="300" w:lineRule="exact"/>
        <w:ind w:left="426" w:firstLine="282"/>
        <w:rPr>
          <w:rFonts w:cs="Calibri"/>
          <w:b/>
        </w:rPr>
      </w:pPr>
      <w:r>
        <w:rPr>
          <w:rFonts w:cs="Calibri"/>
          <w:b/>
        </w:rPr>
        <w:t>TO Hradec Králové</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CC9277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179883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E6CBE3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Jiří Vít</w:t>
            </w:r>
          </w:p>
        </w:tc>
      </w:tr>
      <w:tr w:rsidR="00082E52" w14:paraId="0D5BC60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BFB7C3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D7F84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Vitj@spravazeleznic.cz</w:t>
            </w:r>
          </w:p>
        </w:tc>
      </w:tr>
      <w:tr w:rsidR="00082E52" w14:paraId="276095E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4C7FFE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7B0740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+420 724 564 825</w:t>
            </w:r>
          </w:p>
        </w:tc>
      </w:tr>
    </w:tbl>
    <w:p w14:paraId="3F637278" w14:textId="77777777" w:rsidR="00082E52" w:rsidRDefault="00082E52" w:rsidP="00082E52">
      <w:pPr>
        <w:pStyle w:val="RLTextlnkuslovan"/>
        <w:numPr>
          <w:ilvl w:val="0"/>
          <w:numId w:val="0"/>
        </w:numPr>
        <w:tabs>
          <w:tab w:val="left" w:pos="708"/>
        </w:tabs>
        <w:spacing w:after="0"/>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4D08AFC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52B3E3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6FF5911" w14:textId="2FF45D90" w:rsidR="00082E52" w:rsidRDefault="006A3C79" w:rsidP="002404A7">
            <w:pPr>
              <w:pStyle w:val="RLTextlnkuslovan"/>
              <w:numPr>
                <w:ilvl w:val="0"/>
                <w:numId w:val="0"/>
              </w:numPr>
              <w:tabs>
                <w:tab w:val="left" w:pos="708"/>
              </w:tabs>
              <w:jc w:val="left"/>
              <w:rPr>
                <w:sz w:val="18"/>
                <w:lang w:eastAsia="en-US"/>
              </w:rPr>
            </w:pPr>
            <w:r>
              <w:rPr>
                <w:sz w:val="18"/>
                <w:lang w:eastAsia="en-US"/>
              </w:rPr>
              <w:t>Antonín Kopecký</w:t>
            </w:r>
          </w:p>
        </w:tc>
      </w:tr>
      <w:tr w:rsidR="00082E52" w14:paraId="0F090444"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14C2D8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7B4B6A" w14:textId="55AF20FB" w:rsidR="00082E52" w:rsidRDefault="004C0714" w:rsidP="002404A7">
            <w:pPr>
              <w:pStyle w:val="RLTextlnkuslovan"/>
              <w:numPr>
                <w:ilvl w:val="0"/>
                <w:numId w:val="0"/>
              </w:numPr>
              <w:tabs>
                <w:tab w:val="left" w:pos="708"/>
              </w:tabs>
              <w:jc w:val="left"/>
              <w:rPr>
                <w:sz w:val="18"/>
                <w:lang w:eastAsia="en-US"/>
              </w:rPr>
            </w:pPr>
            <w:r>
              <w:rPr>
                <w:sz w:val="18"/>
                <w:lang w:eastAsia="en-US"/>
              </w:rPr>
              <w:t>KopeckyA@spravazeleznic.cz</w:t>
            </w:r>
          </w:p>
        </w:tc>
      </w:tr>
      <w:tr w:rsidR="00082E52" w14:paraId="048BF47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7F5679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C94D3BE" w14:textId="4C54D1F1" w:rsidR="00082E52" w:rsidRDefault="00082E52" w:rsidP="002404A7">
            <w:pPr>
              <w:pStyle w:val="RLTextlnkuslovan"/>
              <w:numPr>
                <w:ilvl w:val="0"/>
                <w:numId w:val="0"/>
              </w:numPr>
              <w:tabs>
                <w:tab w:val="left" w:pos="708"/>
              </w:tabs>
              <w:jc w:val="left"/>
              <w:rPr>
                <w:sz w:val="18"/>
                <w:lang w:eastAsia="en-US"/>
              </w:rPr>
            </w:pPr>
            <w:r>
              <w:rPr>
                <w:sz w:val="18"/>
                <w:lang w:eastAsia="en-US"/>
              </w:rPr>
              <w:t>+420 724</w:t>
            </w:r>
            <w:r w:rsidR="006A3C79">
              <w:rPr>
                <w:sz w:val="18"/>
                <w:lang w:eastAsia="en-US"/>
              </w:rPr>
              <w:t> 989 750</w:t>
            </w:r>
          </w:p>
        </w:tc>
      </w:tr>
    </w:tbl>
    <w:p w14:paraId="082E6E46" w14:textId="77777777" w:rsidR="00082E52" w:rsidRDefault="00082E52" w:rsidP="00082E52">
      <w:pPr>
        <w:spacing w:after="0" w:line="220" w:lineRule="exact"/>
        <w:rPr>
          <w:rFonts w:cs="Calibri"/>
        </w:rPr>
      </w:pPr>
    </w:p>
    <w:p w14:paraId="78491C43" w14:textId="77777777" w:rsidR="00082E52" w:rsidRDefault="00082E52" w:rsidP="00082E52">
      <w:pPr>
        <w:spacing w:after="120" w:line="300" w:lineRule="exact"/>
        <w:ind w:left="426" w:firstLine="282"/>
        <w:rPr>
          <w:rFonts w:cs="Calibri"/>
          <w:b/>
        </w:rPr>
      </w:pPr>
      <w:r>
        <w:rPr>
          <w:rFonts w:cs="Calibri"/>
          <w:b/>
        </w:rPr>
        <w:t>SVS Hradec Králové</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72E3C15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7CE365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D06A48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Bc. Eva Linhartová</w:t>
            </w:r>
          </w:p>
        </w:tc>
      </w:tr>
      <w:tr w:rsidR="00082E52" w14:paraId="2B9C9ED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67CF3B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29E3D2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Linhartovae@spravazeleznic.cz</w:t>
            </w:r>
          </w:p>
        </w:tc>
      </w:tr>
      <w:tr w:rsidR="00082E52" w14:paraId="7D9D7FD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286754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B4CD53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+420 702 018 618</w:t>
            </w:r>
          </w:p>
        </w:tc>
      </w:tr>
    </w:tbl>
    <w:p w14:paraId="1E3D5C1B"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27CB136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3032FE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C52992D" w14:textId="36E53C0D" w:rsidR="00082E52" w:rsidRDefault="006A3C79" w:rsidP="002404A7">
            <w:pPr>
              <w:pStyle w:val="RLTextlnkuslovan"/>
              <w:numPr>
                <w:ilvl w:val="0"/>
                <w:numId w:val="0"/>
              </w:numPr>
              <w:tabs>
                <w:tab w:val="left" w:pos="708"/>
              </w:tabs>
              <w:jc w:val="left"/>
              <w:rPr>
                <w:sz w:val="18"/>
                <w:lang w:eastAsia="en-US"/>
              </w:rPr>
            </w:pPr>
            <w:r>
              <w:rPr>
                <w:sz w:val="18"/>
                <w:lang w:eastAsia="en-US"/>
              </w:rPr>
              <w:t>Michálková Pavla</w:t>
            </w:r>
          </w:p>
        </w:tc>
      </w:tr>
      <w:tr w:rsidR="00082E52" w14:paraId="6876D7C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4B4889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lastRenderedPageBreak/>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E92D2D" w14:textId="65D025F4" w:rsidR="00082E52" w:rsidRDefault="004C0714" w:rsidP="002404A7">
            <w:pPr>
              <w:pStyle w:val="RLTextlnkuslovan"/>
              <w:numPr>
                <w:ilvl w:val="0"/>
                <w:numId w:val="0"/>
              </w:numPr>
              <w:tabs>
                <w:tab w:val="left" w:pos="708"/>
              </w:tabs>
              <w:jc w:val="left"/>
              <w:rPr>
                <w:sz w:val="18"/>
                <w:lang w:eastAsia="en-US"/>
              </w:rPr>
            </w:pPr>
            <w:r>
              <w:rPr>
                <w:sz w:val="18"/>
                <w:lang w:eastAsia="en-US"/>
              </w:rPr>
              <w:t>Michalkova@spravazeleznic.cz</w:t>
            </w:r>
          </w:p>
        </w:tc>
      </w:tr>
      <w:tr w:rsidR="00082E52" w14:paraId="796F3CC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2411BF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DA22A1" w14:textId="75ACDC34" w:rsidR="00082E52" w:rsidRDefault="00082E52" w:rsidP="002404A7">
            <w:pPr>
              <w:pStyle w:val="RLTextlnkuslovan"/>
              <w:numPr>
                <w:ilvl w:val="0"/>
                <w:numId w:val="0"/>
              </w:numPr>
              <w:tabs>
                <w:tab w:val="left" w:pos="708"/>
              </w:tabs>
              <w:jc w:val="left"/>
              <w:rPr>
                <w:sz w:val="18"/>
                <w:lang w:eastAsia="en-US"/>
              </w:rPr>
            </w:pPr>
            <w:r>
              <w:rPr>
                <w:sz w:val="18"/>
                <w:lang w:eastAsia="en-US"/>
              </w:rPr>
              <w:t>+420</w:t>
            </w:r>
            <w:r w:rsidR="006A3C79">
              <w:rPr>
                <w:sz w:val="18"/>
                <w:lang w:eastAsia="en-US"/>
              </w:rPr>
              <w:t> 724 594 508</w:t>
            </w:r>
          </w:p>
        </w:tc>
      </w:tr>
    </w:tbl>
    <w:p w14:paraId="3B7C54CC"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25DC96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BCDE52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DD219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Luboš </w:t>
            </w:r>
            <w:proofErr w:type="spellStart"/>
            <w:r>
              <w:rPr>
                <w:sz w:val="18"/>
                <w:lang w:eastAsia="en-US"/>
              </w:rPr>
              <w:t>Sirůček</w:t>
            </w:r>
            <w:proofErr w:type="spellEnd"/>
          </w:p>
        </w:tc>
      </w:tr>
      <w:tr w:rsidR="00082E52" w14:paraId="37DE017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304A62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466D3F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Sirucek@spravazeleznic.cz</w:t>
            </w:r>
          </w:p>
        </w:tc>
      </w:tr>
      <w:tr w:rsidR="00082E52" w14:paraId="55C19F9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AEA490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90090D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+420 725 778 711</w:t>
            </w:r>
          </w:p>
        </w:tc>
      </w:tr>
    </w:tbl>
    <w:p w14:paraId="00150828" w14:textId="77777777" w:rsidR="00082E52" w:rsidRDefault="00082E52" w:rsidP="00082E52">
      <w:pPr>
        <w:spacing w:after="0" w:line="220" w:lineRule="exact"/>
        <w:rPr>
          <w:rFonts w:cs="Calibri"/>
        </w:rPr>
      </w:pPr>
    </w:p>
    <w:p w14:paraId="41E689E6" w14:textId="77777777" w:rsidR="00082E52" w:rsidRDefault="00082E52" w:rsidP="00082E52">
      <w:pPr>
        <w:spacing w:after="120" w:line="300" w:lineRule="exact"/>
        <w:ind w:left="426" w:firstLine="282"/>
        <w:rPr>
          <w:rFonts w:cs="Calibri"/>
          <w:b/>
        </w:rPr>
      </w:pPr>
      <w:r>
        <w:rPr>
          <w:rFonts w:cs="Calibri"/>
          <w:b/>
        </w:rPr>
        <w:t>OE Hradec Králové</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C999A8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4450C3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F21197" w14:textId="23B47902" w:rsidR="00082E52" w:rsidRDefault="006A3C79" w:rsidP="002404A7">
            <w:pPr>
              <w:pStyle w:val="RLTextlnkuslovan"/>
              <w:numPr>
                <w:ilvl w:val="0"/>
                <w:numId w:val="0"/>
              </w:numPr>
              <w:tabs>
                <w:tab w:val="left" w:pos="708"/>
              </w:tabs>
              <w:jc w:val="left"/>
              <w:rPr>
                <w:sz w:val="18"/>
                <w:lang w:eastAsia="en-US"/>
              </w:rPr>
            </w:pPr>
            <w:r>
              <w:rPr>
                <w:sz w:val="18"/>
                <w:lang w:eastAsia="en-US"/>
              </w:rPr>
              <w:t>Matěj Novák</w:t>
            </w:r>
          </w:p>
        </w:tc>
      </w:tr>
      <w:tr w:rsidR="00082E52" w14:paraId="6B6F6E7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BC9401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2ACD4DF" w14:textId="732DE8F7" w:rsidR="00082E52" w:rsidRDefault="004C0714" w:rsidP="002404A7">
            <w:pPr>
              <w:pStyle w:val="RLTextlnkuslovan"/>
              <w:numPr>
                <w:ilvl w:val="0"/>
                <w:numId w:val="0"/>
              </w:numPr>
              <w:tabs>
                <w:tab w:val="left" w:pos="708"/>
              </w:tabs>
              <w:jc w:val="left"/>
              <w:rPr>
                <w:sz w:val="18"/>
                <w:lang w:eastAsia="en-US"/>
              </w:rPr>
            </w:pPr>
            <w:r>
              <w:rPr>
                <w:sz w:val="18"/>
                <w:lang w:eastAsia="en-US"/>
              </w:rPr>
              <w:t>novakmat@spravazeleznic.cz</w:t>
            </w:r>
          </w:p>
        </w:tc>
      </w:tr>
      <w:tr w:rsidR="00082E52" w14:paraId="09E0876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CEDA40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3BA3719" w14:textId="291D22F0" w:rsidR="00082E52" w:rsidRDefault="00082E52" w:rsidP="002404A7">
            <w:pPr>
              <w:pStyle w:val="RLTextlnkuslovan"/>
              <w:numPr>
                <w:ilvl w:val="0"/>
                <w:numId w:val="0"/>
              </w:numPr>
              <w:tabs>
                <w:tab w:val="left" w:pos="708"/>
              </w:tabs>
              <w:jc w:val="left"/>
              <w:rPr>
                <w:sz w:val="18"/>
                <w:lang w:eastAsia="en-US"/>
              </w:rPr>
            </w:pPr>
            <w:r>
              <w:rPr>
                <w:sz w:val="18"/>
                <w:lang w:eastAsia="en-US"/>
              </w:rPr>
              <w:t>+420</w:t>
            </w:r>
            <w:r w:rsidR="004C0714">
              <w:rPr>
                <w:sz w:val="18"/>
                <w:lang w:eastAsia="en-US"/>
              </w:rPr>
              <w:t> 602 736 910</w:t>
            </w:r>
          </w:p>
        </w:tc>
      </w:tr>
    </w:tbl>
    <w:p w14:paraId="05B78C02" w14:textId="77777777" w:rsidR="00082E52" w:rsidRDefault="00082E52" w:rsidP="00082E52">
      <w:pPr>
        <w:pStyle w:val="RLTextlnkuslovan"/>
        <w:numPr>
          <w:ilvl w:val="0"/>
          <w:numId w:val="0"/>
        </w:numPr>
        <w:tabs>
          <w:tab w:val="left" w:pos="708"/>
        </w:tabs>
        <w:spacing w:after="0" w:line="220" w:lineRule="exact"/>
        <w:jc w:val="left"/>
        <w:rPr>
          <w:sz w:val="18"/>
        </w:rPr>
      </w:pPr>
    </w:p>
    <w:p w14:paraId="2749D967"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BF80FC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72600B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F70E9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Josef Trejtnar</w:t>
            </w:r>
          </w:p>
        </w:tc>
      </w:tr>
      <w:tr w:rsidR="00082E52" w14:paraId="6F5776F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681F30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54193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Trejtnarj@spravazeleznic.cz</w:t>
            </w:r>
          </w:p>
        </w:tc>
      </w:tr>
      <w:tr w:rsidR="00082E52" w14:paraId="6DF647E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97BDFD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46FA1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+420 724 985 018</w:t>
            </w:r>
          </w:p>
        </w:tc>
      </w:tr>
    </w:tbl>
    <w:p w14:paraId="0EAB8BD1" w14:textId="77777777" w:rsidR="00082E52" w:rsidRDefault="00082E52" w:rsidP="00082E52">
      <w:pPr>
        <w:spacing w:after="120" w:line="300" w:lineRule="exact"/>
        <w:rPr>
          <w:rFonts w:cs="Calibri"/>
          <w:b/>
        </w:rPr>
      </w:pPr>
    </w:p>
    <w:p w14:paraId="661F7809" w14:textId="77777777" w:rsidR="00082E52" w:rsidRDefault="00082E52" w:rsidP="00082E52">
      <w:pPr>
        <w:spacing w:after="120" w:line="300" w:lineRule="exact"/>
        <w:ind w:left="426" w:firstLine="282"/>
        <w:rPr>
          <w:rFonts w:cs="Calibri"/>
          <w:b/>
        </w:rPr>
      </w:pPr>
      <w:r>
        <w:rPr>
          <w:rFonts w:cs="Calibri"/>
          <w:b/>
        </w:rPr>
        <w:t>OE Jičín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48F0982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04CEA6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CA4CC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Jaroslav </w:t>
            </w:r>
            <w:proofErr w:type="spellStart"/>
            <w:r>
              <w:rPr>
                <w:sz w:val="18"/>
                <w:lang w:eastAsia="en-US"/>
              </w:rPr>
              <w:t>Brádle</w:t>
            </w:r>
            <w:proofErr w:type="spellEnd"/>
          </w:p>
        </w:tc>
      </w:tr>
      <w:tr w:rsidR="00082E52" w14:paraId="4D10451D"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10A07E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DE23C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Bradle@spravazeleznic.cz</w:t>
            </w:r>
          </w:p>
        </w:tc>
      </w:tr>
      <w:tr w:rsidR="00082E52" w14:paraId="05039ED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4385AF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0702D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+420 724 985 015</w:t>
            </w:r>
          </w:p>
        </w:tc>
      </w:tr>
    </w:tbl>
    <w:p w14:paraId="76F03C58"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7CD0AE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947FCC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BA369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Jiří Jansta</w:t>
            </w:r>
          </w:p>
        </w:tc>
      </w:tr>
      <w:tr w:rsidR="00082E52" w14:paraId="1C5621D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0284E2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4A3EC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Janstaj@spravazeleznic.cz</w:t>
            </w:r>
          </w:p>
        </w:tc>
      </w:tr>
      <w:tr w:rsidR="00082E52" w14:paraId="1BC7456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F5D29F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420DCE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+420 724 594 505</w:t>
            </w:r>
          </w:p>
        </w:tc>
      </w:tr>
    </w:tbl>
    <w:p w14:paraId="46BEAF86" w14:textId="77777777" w:rsidR="00082E52" w:rsidRPr="00090055" w:rsidRDefault="00082E52" w:rsidP="00082E52">
      <w:pPr>
        <w:spacing w:after="0" w:line="220" w:lineRule="exact"/>
        <w:ind w:left="425" w:firstLine="284"/>
        <w:rPr>
          <w:rFonts w:cs="Calibri"/>
          <w:b/>
          <w:sz w:val="4"/>
          <w:szCs w:val="4"/>
        </w:rPr>
      </w:pPr>
    </w:p>
    <w:p w14:paraId="1C60947A" w14:textId="77777777" w:rsidR="00082E52" w:rsidRDefault="00082E52" w:rsidP="00082E52">
      <w:pPr>
        <w:spacing w:after="120" w:line="300" w:lineRule="exact"/>
        <w:ind w:left="426" w:firstLine="282"/>
        <w:rPr>
          <w:rFonts w:cs="Calibri"/>
          <w:b/>
        </w:rPr>
      </w:pPr>
      <w:r>
        <w:rPr>
          <w:rFonts w:cs="Calibri"/>
          <w:b/>
        </w:rPr>
        <w:t>OE Trutnov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849EE8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02CDC4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0B15A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Tomáš </w:t>
            </w:r>
            <w:proofErr w:type="spellStart"/>
            <w:r>
              <w:rPr>
                <w:sz w:val="18"/>
                <w:lang w:eastAsia="en-US"/>
              </w:rPr>
              <w:t>Podolník</w:t>
            </w:r>
            <w:proofErr w:type="spellEnd"/>
          </w:p>
        </w:tc>
      </w:tr>
      <w:tr w:rsidR="00082E52" w14:paraId="4416A55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74F67A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C47A87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Podolnik@spravazeleznic.cz</w:t>
            </w:r>
          </w:p>
        </w:tc>
      </w:tr>
      <w:tr w:rsidR="00082E52" w14:paraId="17D49EE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3D0BDD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A108BE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+420 724 757 680</w:t>
            </w:r>
          </w:p>
        </w:tc>
      </w:tr>
    </w:tbl>
    <w:p w14:paraId="52E09FF1" w14:textId="77777777" w:rsidR="00082E52" w:rsidRDefault="00082E52" w:rsidP="00082E52">
      <w:pPr>
        <w:pStyle w:val="RLTextlnkuslovan"/>
        <w:numPr>
          <w:ilvl w:val="0"/>
          <w:numId w:val="0"/>
        </w:numPr>
        <w:tabs>
          <w:tab w:val="left" w:pos="708"/>
        </w:tabs>
        <w:spacing w:after="0"/>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FC8A91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E64B7D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8EDA46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Karel Faltejsek</w:t>
            </w:r>
          </w:p>
        </w:tc>
      </w:tr>
      <w:tr w:rsidR="00082E52" w14:paraId="1FE110C4"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00C58A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B21BC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Faltejsek@spravazeleznic.cz</w:t>
            </w:r>
          </w:p>
        </w:tc>
      </w:tr>
      <w:tr w:rsidR="00082E52" w14:paraId="2515D831"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84CF6C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BA35C3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+420 724 757 684</w:t>
            </w:r>
          </w:p>
        </w:tc>
      </w:tr>
    </w:tbl>
    <w:p w14:paraId="52138F57" w14:textId="77777777" w:rsidR="00082E52" w:rsidRDefault="00082E52" w:rsidP="00082E52">
      <w:pPr>
        <w:spacing w:after="0" w:line="220" w:lineRule="exact"/>
        <w:ind w:left="425" w:firstLine="284"/>
        <w:rPr>
          <w:rFonts w:cs="Calibri"/>
          <w:b/>
        </w:rPr>
      </w:pPr>
    </w:p>
    <w:p w14:paraId="536ED7A4" w14:textId="77777777" w:rsidR="00082E52" w:rsidRDefault="00082E52" w:rsidP="00082E52">
      <w:pPr>
        <w:spacing w:after="120" w:line="300" w:lineRule="exact"/>
        <w:ind w:left="426" w:firstLine="282"/>
        <w:rPr>
          <w:rFonts w:cs="Calibri"/>
          <w:b/>
        </w:rPr>
      </w:pPr>
      <w:r>
        <w:rPr>
          <w:rFonts w:cs="Calibri"/>
          <w:b/>
        </w:rPr>
        <w:t>OTV Hradec Králové</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B9B7F1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E53A30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lastRenderedPageBreak/>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9A1B4A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Josef Cvejn</w:t>
            </w:r>
          </w:p>
        </w:tc>
      </w:tr>
      <w:tr w:rsidR="00082E52" w14:paraId="52689C0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766B5A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A54630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Cvejn@spravazeleznic.cz</w:t>
            </w:r>
          </w:p>
        </w:tc>
      </w:tr>
      <w:tr w:rsidR="00082E52" w14:paraId="6D4C225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235814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9AD02A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+420 602 119 417</w:t>
            </w:r>
          </w:p>
        </w:tc>
      </w:tr>
    </w:tbl>
    <w:p w14:paraId="1CCEB46F"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66D36AB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0ECC2C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F9AFA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 xml:space="preserve">Ladislav </w:t>
            </w:r>
            <w:proofErr w:type="spellStart"/>
            <w:r>
              <w:rPr>
                <w:sz w:val="18"/>
                <w:lang w:eastAsia="en-US"/>
              </w:rPr>
              <w:t>Archleb</w:t>
            </w:r>
            <w:proofErr w:type="spellEnd"/>
          </w:p>
        </w:tc>
      </w:tr>
      <w:tr w:rsidR="00082E52" w14:paraId="173BE091"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7B19CE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3DE6E5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Archleb@spravazeleznic.cz</w:t>
            </w:r>
          </w:p>
        </w:tc>
      </w:tr>
      <w:tr w:rsidR="00082E52" w14:paraId="56814E1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F22CFC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58ABCF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+420 602 382 587</w:t>
            </w:r>
          </w:p>
        </w:tc>
      </w:tr>
    </w:tbl>
    <w:p w14:paraId="399D9ED3" w14:textId="77777777" w:rsidR="00082E52" w:rsidRDefault="00082E52" w:rsidP="00082E52">
      <w:pPr>
        <w:spacing w:after="0" w:line="220" w:lineRule="exact"/>
        <w:ind w:left="425"/>
        <w:rPr>
          <w:rFonts w:cs="Calibri"/>
        </w:rPr>
      </w:pPr>
    </w:p>
    <w:p w14:paraId="6EE2CFA7" w14:textId="77777777" w:rsidR="00082E52" w:rsidRDefault="00082E52" w:rsidP="00082E52">
      <w:pPr>
        <w:spacing w:after="120" w:line="300" w:lineRule="exact"/>
        <w:ind w:left="426" w:firstLine="282"/>
        <w:rPr>
          <w:rFonts w:cs="Calibri"/>
          <w:b/>
        </w:rPr>
      </w:pPr>
      <w:r>
        <w:rPr>
          <w:rFonts w:cs="Calibri"/>
          <w:b/>
        </w:rPr>
        <w:t xml:space="preserve">TNS Dobšice, Káranice, Týniště nad Orlicí, Hradec Králové, </w:t>
      </w:r>
      <w:proofErr w:type="spellStart"/>
      <w:r>
        <w:rPr>
          <w:rFonts w:cs="Calibri"/>
          <w:b/>
        </w:rPr>
        <w:t>SpS</w:t>
      </w:r>
      <w:proofErr w:type="spellEnd"/>
      <w:r>
        <w:rPr>
          <w:rFonts w:cs="Calibri"/>
          <w:b/>
        </w:rPr>
        <w:t xml:space="preserve"> Opatovice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7B41FBE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E45330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FC45D7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Michael Štajer</w:t>
            </w:r>
          </w:p>
        </w:tc>
      </w:tr>
      <w:tr w:rsidR="00082E52" w14:paraId="222D63D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D6A128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54B84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Stajerm@spravazeleznic.cz</w:t>
            </w:r>
          </w:p>
        </w:tc>
      </w:tr>
      <w:tr w:rsidR="00082E52" w14:paraId="4D8A797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25BFAD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DB395E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+420 724 757 686</w:t>
            </w:r>
          </w:p>
        </w:tc>
      </w:tr>
    </w:tbl>
    <w:p w14:paraId="54619235" w14:textId="77777777" w:rsidR="00082E52" w:rsidRDefault="00082E52" w:rsidP="00082E52">
      <w:pPr>
        <w:spacing w:after="0" w:line="220" w:lineRule="exact"/>
        <w:rPr>
          <w:rFonts w:cs="Calibri"/>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3C79" w14:paraId="0B9E5B4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FC437FD" w14:textId="77777777" w:rsidR="006A3C79" w:rsidRDefault="006A3C79"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5A4BAC8" w14:textId="7A0766D9" w:rsidR="006A3C79" w:rsidRDefault="006A3C79" w:rsidP="002404A7">
            <w:pPr>
              <w:pStyle w:val="RLTextlnkuslovan"/>
              <w:numPr>
                <w:ilvl w:val="0"/>
                <w:numId w:val="0"/>
              </w:numPr>
              <w:tabs>
                <w:tab w:val="left" w:pos="708"/>
              </w:tabs>
              <w:jc w:val="left"/>
              <w:rPr>
                <w:sz w:val="18"/>
                <w:lang w:eastAsia="en-US"/>
              </w:rPr>
            </w:pPr>
            <w:r>
              <w:rPr>
                <w:sz w:val="18"/>
                <w:lang w:eastAsia="en-US"/>
              </w:rPr>
              <w:t>Martin Šlechta</w:t>
            </w:r>
          </w:p>
        </w:tc>
      </w:tr>
      <w:tr w:rsidR="006A3C79" w14:paraId="01CAE12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5209DB7" w14:textId="77777777" w:rsidR="006A3C79" w:rsidRDefault="006A3C79"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F4F5709" w14:textId="1BA20DEF" w:rsidR="006A3C79" w:rsidRDefault="00D648BC" w:rsidP="002404A7">
            <w:pPr>
              <w:pStyle w:val="RLTextlnkuslovan"/>
              <w:numPr>
                <w:ilvl w:val="0"/>
                <w:numId w:val="0"/>
              </w:numPr>
              <w:tabs>
                <w:tab w:val="left" w:pos="708"/>
              </w:tabs>
              <w:jc w:val="left"/>
              <w:rPr>
                <w:sz w:val="18"/>
                <w:lang w:eastAsia="en-US"/>
              </w:rPr>
            </w:pPr>
            <w:r>
              <w:rPr>
                <w:sz w:val="18"/>
                <w:lang w:eastAsia="en-US"/>
              </w:rPr>
              <w:t>slechtam@spravazeleznic.cz</w:t>
            </w:r>
          </w:p>
        </w:tc>
      </w:tr>
      <w:tr w:rsidR="006A3C79" w14:paraId="46F4CCA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F2BF8FE" w14:textId="77777777" w:rsidR="006A3C79" w:rsidRDefault="006A3C79"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4FC1D17" w14:textId="4FFC11E2" w:rsidR="006A3C79" w:rsidRDefault="006A3C79" w:rsidP="002404A7">
            <w:pPr>
              <w:pStyle w:val="RLTextlnkuslovan"/>
              <w:numPr>
                <w:ilvl w:val="0"/>
                <w:numId w:val="0"/>
              </w:numPr>
              <w:tabs>
                <w:tab w:val="left" w:pos="708"/>
              </w:tabs>
              <w:jc w:val="left"/>
              <w:rPr>
                <w:sz w:val="18"/>
                <w:lang w:eastAsia="en-US"/>
              </w:rPr>
            </w:pPr>
            <w:r>
              <w:rPr>
                <w:sz w:val="18"/>
                <w:lang w:eastAsia="en-US"/>
              </w:rPr>
              <w:t>+420 702 248 125</w:t>
            </w:r>
          </w:p>
        </w:tc>
      </w:tr>
    </w:tbl>
    <w:p w14:paraId="5E6A9BCA" w14:textId="77777777" w:rsidR="006A3C79" w:rsidRDefault="006A3C79" w:rsidP="00082E52">
      <w:pPr>
        <w:spacing w:after="0" w:line="220" w:lineRule="exact"/>
        <w:rPr>
          <w:rFonts w:cs="Calibri"/>
        </w:rPr>
      </w:pPr>
    </w:p>
    <w:p w14:paraId="3E32D0E6" w14:textId="77777777" w:rsidR="00082E52" w:rsidRDefault="00082E52" w:rsidP="00082E52">
      <w:pPr>
        <w:spacing w:after="120" w:line="300" w:lineRule="exact"/>
        <w:ind w:left="426" w:firstLine="282"/>
        <w:rPr>
          <w:rFonts w:cs="Calibri"/>
          <w:b/>
        </w:rPr>
      </w:pPr>
      <w:r>
        <w:rPr>
          <w:rFonts w:cs="Calibri"/>
          <w:b/>
        </w:rPr>
        <w:t>SSZT Týniště nad Orlicí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4DBC99B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E84D2A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916AD8" w14:textId="52B8C762" w:rsidR="00082E52" w:rsidRDefault="006A3C79" w:rsidP="002404A7">
            <w:pPr>
              <w:pStyle w:val="RLTextlnkuslovan"/>
              <w:numPr>
                <w:ilvl w:val="0"/>
                <w:numId w:val="0"/>
              </w:numPr>
              <w:tabs>
                <w:tab w:val="left" w:pos="708"/>
              </w:tabs>
              <w:jc w:val="left"/>
              <w:rPr>
                <w:sz w:val="18"/>
                <w:lang w:eastAsia="en-US"/>
              </w:rPr>
            </w:pPr>
            <w:r>
              <w:rPr>
                <w:sz w:val="18"/>
                <w:lang w:eastAsia="en-US"/>
              </w:rPr>
              <w:t>Martin Bezdíček</w:t>
            </w:r>
          </w:p>
        </w:tc>
      </w:tr>
      <w:tr w:rsidR="00082E52" w14:paraId="74DB4EF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761D2A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EDA3976" w14:textId="2950F2A0" w:rsidR="00082E52" w:rsidRDefault="00D330AC" w:rsidP="002404A7">
            <w:pPr>
              <w:pStyle w:val="RLTextlnkuslovan"/>
              <w:numPr>
                <w:ilvl w:val="0"/>
                <w:numId w:val="0"/>
              </w:numPr>
              <w:tabs>
                <w:tab w:val="left" w:pos="708"/>
              </w:tabs>
              <w:jc w:val="left"/>
              <w:rPr>
                <w:sz w:val="18"/>
                <w:lang w:eastAsia="en-US"/>
              </w:rPr>
            </w:pPr>
            <w:r>
              <w:rPr>
                <w:sz w:val="18"/>
                <w:lang w:eastAsia="en-US"/>
              </w:rPr>
              <w:t>bezdicekma@spravazeleznic.cz</w:t>
            </w:r>
          </w:p>
        </w:tc>
      </w:tr>
      <w:tr w:rsidR="00082E52" w14:paraId="3569E6C6" w14:textId="77777777" w:rsidTr="00C17E8D">
        <w:tc>
          <w:tcPr>
            <w:tcW w:w="2206" w:type="dxa"/>
            <w:tcBorders>
              <w:top w:val="single" w:sz="4" w:space="0" w:color="auto"/>
              <w:left w:val="single" w:sz="4" w:space="0" w:color="auto"/>
              <w:bottom w:val="single" w:sz="4" w:space="0" w:color="auto"/>
              <w:right w:val="single" w:sz="4" w:space="0" w:color="auto"/>
            </w:tcBorders>
            <w:vAlign w:val="center"/>
            <w:hideMark/>
          </w:tcPr>
          <w:p w14:paraId="1C703CA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D4C3D8" w14:textId="0775C438" w:rsidR="00082E52" w:rsidRDefault="00082E52" w:rsidP="002404A7">
            <w:pPr>
              <w:pStyle w:val="RLTextlnkuslovan"/>
              <w:numPr>
                <w:ilvl w:val="0"/>
                <w:numId w:val="0"/>
              </w:numPr>
              <w:tabs>
                <w:tab w:val="left" w:pos="708"/>
              </w:tabs>
              <w:jc w:val="left"/>
              <w:rPr>
                <w:sz w:val="18"/>
                <w:lang w:eastAsia="en-US"/>
              </w:rPr>
            </w:pPr>
            <w:r>
              <w:rPr>
                <w:sz w:val="18"/>
                <w:lang w:eastAsia="en-US"/>
              </w:rPr>
              <w:t>+420</w:t>
            </w:r>
            <w:r w:rsidR="006A3C79">
              <w:rPr>
                <w:sz w:val="18"/>
                <w:lang w:eastAsia="en-US"/>
              </w:rPr>
              <w:t> </w:t>
            </w:r>
            <w:r>
              <w:rPr>
                <w:sz w:val="18"/>
                <w:lang w:eastAsia="en-US"/>
              </w:rPr>
              <w:t>72</w:t>
            </w:r>
            <w:r w:rsidR="006A3C79">
              <w:rPr>
                <w:sz w:val="18"/>
                <w:lang w:eastAsia="en-US"/>
              </w:rPr>
              <w:t>5 892 517</w:t>
            </w:r>
          </w:p>
        </w:tc>
      </w:tr>
      <w:tr w:rsidR="00C17E8D" w14:paraId="48785C2E" w14:textId="77777777" w:rsidTr="00C17E8D">
        <w:tc>
          <w:tcPr>
            <w:tcW w:w="2206" w:type="dxa"/>
            <w:tcBorders>
              <w:top w:val="single" w:sz="4" w:space="0" w:color="auto"/>
              <w:left w:val="nil"/>
              <w:bottom w:val="single" w:sz="4" w:space="0" w:color="auto"/>
              <w:right w:val="nil"/>
            </w:tcBorders>
            <w:vAlign w:val="center"/>
          </w:tcPr>
          <w:p w14:paraId="7166E372" w14:textId="77777777" w:rsidR="00C17E8D" w:rsidRDefault="00C17E8D" w:rsidP="002404A7">
            <w:pPr>
              <w:pStyle w:val="RLTextlnkuslovan"/>
              <w:numPr>
                <w:ilvl w:val="0"/>
                <w:numId w:val="0"/>
              </w:numPr>
              <w:tabs>
                <w:tab w:val="left" w:pos="708"/>
              </w:tabs>
              <w:jc w:val="left"/>
              <w:rPr>
                <w:sz w:val="18"/>
                <w:lang w:eastAsia="en-US"/>
              </w:rPr>
            </w:pPr>
          </w:p>
        </w:tc>
        <w:tc>
          <w:tcPr>
            <w:tcW w:w="6343" w:type="dxa"/>
            <w:tcBorders>
              <w:top w:val="single" w:sz="4" w:space="0" w:color="auto"/>
              <w:left w:val="nil"/>
              <w:bottom w:val="single" w:sz="4" w:space="0" w:color="auto"/>
              <w:right w:val="nil"/>
            </w:tcBorders>
            <w:vAlign w:val="center"/>
          </w:tcPr>
          <w:p w14:paraId="13308C05" w14:textId="77777777" w:rsidR="00C17E8D" w:rsidRDefault="00C17E8D" w:rsidP="002404A7">
            <w:pPr>
              <w:pStyle w:val="RLTextlnkuslovan"/>
              <w:numPr>
                <w:ilvl w:val="0"/>
                <w:numId w:val="0"/>
              </w:numPr>
              <w:tabs>
                <w:tab w:val="left" w:pos="708"/>
              </w:tabs>
              <w:jc w:val="left"/>
              <w:rPr>
                <w:sz w:val="18"/>
                <w:lang w:eastAsia="en-US"/>
              </w:rPr>
            </w:pPr>
          </w:p>
        </w:tc>
      </w:tr>
      <w:tr w:rsidR="00082E52" w14:paraId="170CC27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AC7015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F8B1E0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Karel Kopečný</w:t>
            </w:r>
          </w:p>
        </w:tc>
      </w:tr>
      <w:tr w:rsidR="00082E52" w14:paraId="4B160D4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F8C74A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A63A0A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Kopecnyka@spravazeleznic.cz</w:t>
            </w:r>
          </w:p>
        </w:tc>
      </w:tr>
      <w:tr w:rsidR="00082E52" w14:paraId="778ADBF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808B0B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6F43D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+420 602 228 286</w:t>
            </w:r>
          </w:p>
        </w:tc>
      </w:tr>
    </w:tbl>
    <w:p w14:paraId="25253739" w14:textId="77777777" w:rsidR="00082E52" w:rsidRDefault="00082E52" w:rsidP="00082E52">
      <w:pPr>
        <w:spacing w:after="0" w:line="220" w:lineRule="exact"/>
        <w:ind w:left="425"/>
        <w:rPr>
          <w:rFonts w:cs="Calibri"/>
        </w:rPr>
      </w:pPr>
    </w:p>
    <w:p w14:paraId="1FC44ADE" w14:textId="77777777" w:rsidR="00082E52" w:rsidRDefault="00082E52" w:rsidP="00082E52">
      <w:pPr>
        <w:spacing w:after="120" w:line="300" w:lineRule="exact"/>
        <w:ind w:left="426" w:firstLine="282"/>
        <w:rPr>
          <w:rFonts w:cs="Calibri"/>
          <w:b/>
        </w:rPr>
      </w:pPr>
      <w:r>
        <w:rPr>
          <w:rFonts w:cs="Calibri"/>
          <w:b/>
        </w:rPr>
        <w:t>SSZT Česká Skalice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21C6016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878F33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317C3F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Václav Schejbal</w:t>
            </w:r>
          </w:p>
        </w:tc>
      </w:tr>
      <w:tr w:rsidR="00082E52" w14:paraId="54FEF24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42F722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B3B176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Schejbalv@spravazeleznic.cz</w:t>
            </w:r>
          </w:p>
        </w:tc>
      </w:tr>
      <w:tr w:rsidR="00082E52" w14:paraId="7F0E12B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3A1C93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0B01B2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+420 606 722 928</w:t>
            </w:r>
          </w:p>
        </w:tc>
      </w:tr>
    </w:tbl>
    <w:p w14:paraId="59F0B9C4"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3BD8C356"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3137DE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DD2D24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Karel Hofman</w:t>
            </w:r>
          </w:p>
        </w:tc>
      </w:tr>
      <w:tr w:rsidR="00082E52" w14:paraId="44C34DC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5CA7BC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3FC653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Hofmank@spravazeleznic.cz</w:t>
            </w:r>
          </w:p>
        </w:tc>
      </w:tr>
      <w:tr w:rsidR="00082E52" w14:paraId="587FCAC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38C065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DDB134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+420 725 892 525</w:t>
            </w:r>
          </w:p>
        </w:tc>
      </w:tr>
    </w:tbl>
    <w:p w14:paraId="39925C67" w14:textId="77777777" w:rsidR="00082E52" w:rsidRDefault="00082E52" w:rsidP="00082E52">
      <w:pPr>
        <w:spacing w:after="0" w:line="220" w:lineRule="exact"/>
        <w:ind w:left="425"/>
        <w:rPr>
          <w:rFonts w:cs="Calibri"/>
        </w:rPr>
      </w:pPr>
    </w:p>
    <w:p w14:paraId="3EEFB2C9" w14:textId="77777777" w:rsidR="00082E52" w:rsidRDefault="00082E52" w:rsidP="00082E52">
      <w:pPr>
        <w:spacing w:after="120" w:line="300" w:lineRule="exact"/>
        <w:ind w:left="426" w:firstLine="282"/>
        <w:rPr>
          <w:rFonts w:cs="Calibri"/>
          <w:b/>
        </w:rPr>
      </w:pPr>
      <w:r>
        <w:rPr>
          <w:rFonts w:cs="Calibri"/>
          <w:b/>
        </w:rPr>
        <w:t>SSZT Chlumec nad Cidlinou</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6706FF32"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CAA9AE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lastRenderedPageBreak/>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05F14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Jiří Šoufek</w:t>
            </w:r>
          </w:p>
        </w:tc>
      </w:tr>
      <w:tr w:rsidR="00082E52" w14:paraId="7A1E969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279146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A109B3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Soufek@spravazeleznic.cz</w:t>
            </w:r>
          </w:p>
        </w:tc>
      </w:tr>
      <w:tr w:rsidR="00082E52" w14:paraId="0ACC8A1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2841F5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B3D3A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+420 724 564 835</w:t>
            </w:r>
          </w:p>
        </w:tc>
      </w:tr>
    </w:tbl>
    <w:p w14:paraId="63DA5099"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03FEB27D"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952D8E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A58995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Karel Blažejovský</w:t>
            </w:r>
          </w:p>
        </w:tc>
      </w:tr>
      <w:tr w:rsidR="00082E52" w14:paraId="14A5EE1F"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5D1214C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B3754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Blazejovsky@spravazeleznic.cz</w:t>
            </w:r>
          </w:p>
        </w:tc>
      </w:tr>
      <w:tr w:rsidR="00082E52" w14:paraId="50B5534D"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CACD4E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D6FAFB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+420 606 722 670</w:t>
            </w:r>
          </w:p>
        </w:tc>
      </w:tr>
    </w:tbl>
    <w:p w14:paraId="57499DEB" w14:textId="77777777" w:rsidR="00082E52" w:rsidRDefault="00082E52" w:rsidP="00082E52">
      <w:pPr>
        <w:spacing w:after="0" w:line="220" w:lineRule="exact"/>
        <w:rPr>
          <w:rFonts w:cs="Calibri"/>
        </w:rPr>
      </w:pPr>
    </w:p>
    <w:p w14:paraId="3E3C1E42" w14:textId="77777777" w:rsidR="00082E52" w:rsidRDefault="00082E52" w:rsidP="00082E52">
      <w:pPr>
        <w:spacing w:after="120" w:line="300" w:lineRule="exact"/>
        <w:ind w:left="426" w:firstLine="282"/>
        <w:rPr>
          <w:rFonts w:cs="Calibri"/>
          <w:b/>
        </w:rPr>
      </w:pPr>
      <w:r>
        <w:rPr>
          <w:rFonts w:cs="Calibri"/>
          <w:b/>
        </w:rPr>
        <w:t>SSZT Jičín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66ED99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361944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83555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Miloslav Ondráček</w:t>
            </w:r>
          </w:p>
        </w:tc>
      </w:tr>
      <w:tr w:rsidR="00082E52" w14:paraId="0DF8D3C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59EDCD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A8BBDA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Ondracekm@spravazeleznic.cz</w:t>
            </w:r>
          </w:p>
        </w:tc>
      </w:tr>
      <w:tr w:rsidR="00082E52" w14:paraId="379B78EF"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DE1D7D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C21CBF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+420 606 722 727</w:t>
            </w:r>
          </w:p>
        </w:tc>
      </w:tr>
    </w:tbl>
    <w:p w14:paraId="627B425D" w14:textId="77777777" w:rsidR="00082E52" w:rsidRDefault="00082E52" w:rsidP="00082E52">
      <w:pPr>
        <w:pStyle w:val="RLTextlnkuslovan"/>
        <w:numPr>
          <w:ilvl w:val="0"/>
          <w:numId w:val="0"/>
        </w:numPr>
        <w:tabs>
          <w:tab w:val="left" w:pos="708"/>
        </w:tabs>
        <w:spacing w:after="0" w:line="220" w:lineRule="exact"/>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6B97181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DADC5F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E8FBEC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František Zajíc</w:t>
            </w:r>
          </w:p>
        </w:tc>
      </w:tr>
      <w:tr w:rsidR="00082E52" w14:paraId="1E088A1A"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E84C40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6078D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Zajic@spravazeleznic.cz</w:t>
            </w:r>
          </w:p>
        </w:tc>
      </w:tr>
      <w:tr w:rsidR="00082E52" w14:paraId="21E2772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8A6D18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C1DA5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+420 724 564 836</w:t>
            </w:r>
          </w:p>
        </w:tc>
      </w:tr>
    </w:tbl>
    <w:p w14:paraId="0801DF73" w14:textId="77777777" w:rsidR="00082E52" w:rsidRDefault="00082E52" w:rsidP="00082E52">
      <w:pPr>
        <w:spacing w:after="0" w:line="220" w:lineRule="exact"/>
        <w:ind w:left="425" w:firstLine="284"/>
        <w:rPr>
          <w:rFonts w:cs="Calibri"/>
          <w:b/>
        </w:rPr>
      </w:pPr>
    </w:p>
    <w:p w14:paraId="4AE5EECE" w14:textId="77777777" w:rsidR="00082E52" w:rsidRDefault="00082E52" w:rsidP="00082E52">
      <w:pPr>
        <w:spacing w:after="120" w:line="300" w:lineRule="exact"/>
        <w:ind w:left="426" w:firstLine="282"/>
        <w:rPr>
          <w:rFonts w:cs="Calibri"/>
          <w:b/>
        </w:rPr>
      </w:pPr>
      <w:r>
        <w:rPr>
          <w:rFonts w:cs="Calibri"/>
          <w:b/>
        </w:rPr>
        <w:t>SSZT Stará Paka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11CA559F"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2073F3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B11B7F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Radomír Rejman</w:t>
            </w:r>
          </w:p>
        </w:tc>
      </w:tr>
      <w:tr w:rsidR="00082E52" w14:paraId="5E7349B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A4369A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395B6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Rejman@spravazeleznic.cz</w:t>
            </w:r>
          </w:p>
        </w:tc>
      </w:tr>
      <w:tr w:rsidR="00082E52" w14:paraId="645D38B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7DEE0A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5CEF8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+420 724 009 400</w:t>
            </w:r>
          </w:p>
        </w:tc>
      </w:tr>
    </w:tbl>
    <w:p w14:paraId="67550923" w14:textId="77777777" w:rsidR="00082E52" w:rsidRDefault="00082E52" w:rsidP="00082E52">
      <w:pPr>
        <w:pStyle w:val="RLTextlnkuslovan"/>
        <w:numPr>
          <w:ilvl w:val="0"/>
          <w:numId w:val="0"/>
        </w:numPr>
        <w:tabs>
          <w:tab w:val="left" w:pos="708"/>
        </w:tabs>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6D9B9F7E"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44C62F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17CD8F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Jaroslav Berger</w:t>
            </w:r>
          </w:p>
        </w:tc>
      </w:tr>
      <w:tr w:rsidR="00082E52" w14:paraId="2E09AAB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6428DFA"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4D643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Berger@spravazeleznic.cz</w:t>
            </w:r>
          </w:p>
        </w:tc>
      </w:tr>
      <w:tr w:rsidR="00082E52" w14:paraId="63800C2C"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3E7963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67B4E8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+420 724 594 501</w:t>
            </w:r>
          </w:p>
        </w:tc>
      </w:tr>
    </w:tbl>
    <w:p w14:paraId="425FD53E" w14:textId="77777777" w:rsidR="00082E52" w:rsidRDefault="00082E52" w:rsidP="00082E52">
      <w:pPr>
        <w:spacing w:after="0" w:line="220" w:lineRule="exact"/>
        <w:ind w:left="425"/>
        <w:rPr>
          <w:rFonts w:cs="Calibri"/>
        </w:rPr>
      </w:pPr>
    </w:p>
    <w:p w14:paraId="71847C85" w14:textId="77777777" w:rsidR="00082E52" w:rsidRDefault="00082E52" w:rsidP="00082E52">
      <w:pPr>
        <w:spacing w:after="120" w:line="300" w:lineRule="exact"/>
        <w:ind w:left="426" w:firstLine="282"/>
        <w:rPr>
          <w:rFonts w:cs="Calibri"/>
          <w:b/>
        </w:rPr>
      </w:pPr>
      <w:r>
        <w:rPr>
          <w:rFonts w:cs="Calibri"/>
          <w:b/>
        </w:rPr>
        <w:t>SSZT Náchod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86E867E"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2A9E1B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A451CC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Josef Kobr</w:t>
            </w:r>
          </w:p>
        </w:tc>
      </w:tr>
      <w:tr w:rsidR="00082E52" w14:paraId="56510889"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32A6C1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D81597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Kobr@spravazeleznic.cz</w:t>
            </w:r>
          </w:p>
        </w:tc>
      </w:tr>
      <w:tr w:rsidR="00082E52" w14:paraId="0C13A74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DC14A5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4E760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+420 724 564 837</w:t>
            </w:r>
          </w:p>
        </w:tc>
      </w:tr>
    </w:tbl>
    <w:p w14:paraId="6904ADBF" w14:textId="77777777" w:rsidR="00082E52" w:rsidRDefault="00082E52" w:rsidP="00082E52">
      <w:pPr>
        <w:pStyle w:val="RLTextlnkuslovan"/>
        <w:numPr>
          <w:ilvl w:val="0"/>
          <w:numId w:val="0"/>
        </w:numPr>
        <w:tabs>
          <w:tab w:val="left" w:pos="708"/>
        </w:tabs>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5FA9CA4D"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38A749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A8B162"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Ladislav Vaněk</w:t>
            </w:r>
          </w:p>
        </w:tc>
      </w:tr>
      <w:tr w:rsidR="00082E52" w14:paraId="58DEF2F5"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0FC2D3AD"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03F564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Vanekla@spravazeleznic.cz</w:t>
            </w:r>
          </w:p>
        </w:tc>
      </w:tr>
      <w:tr w:rsidR="00082E52" w14:paraId="1338304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C1B8E2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82A20C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+420 606 722 871</w:t>
            </w:r>
          </w:p>
        </w:tc>
      </w:tr>
    </w:tbl>
    <w:p w14:paraId="4A4AC487" w14:textId="77777777" w:rsidR="00C17E8D" w:rsidRDefault="00C17E8D" w:rsidP="00082E52">
      <w:pPr>
        <w:spacing w:after="120" w:line="300" w:lineRule="exact"/>
        <w:ind w:left="426" w:firstLine="282"/>
        <w:rPr>
          <w:rFonts w:cs="Calibri"/>
          <w:b/>
        </w:rPr>
      </w:pPr>
    </w:p>
    <w:p w14:paraId="6DA03621" w14:textId="67F2022F" w:rsidR="00082E52" w:rsidRDefault="00082E52" w:rsidP="00082E52">
      <w:pPr>
        <w:spacing w:after="120" w:line="300" w:lineRule="exact"/>
        <w:ind w:left="426" w:firstLine="282"/>
        <w:rPr>
          <w:rFonts w:cs="Calibri"/>
          <w:b/>
        </w:rPr>
      </w:pPr>
      <w:r>
        <w:rPr>
          <w:rFonts w:cs="Calibri"/>
          <w:b/>
        </w:rPr>
        <w:lastRenderedPageBreak/>
        <w:t>SSZT Trutnov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1B760F1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6498E3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EE2BCE9"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Petr Řezníček</w:t>
            </w:r>
          </w:p>
        </w:tc>
      </w:tr>
      <w:tr w:rsidR="00082E52" w14:paraId="43E67A2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B2C992E"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FD2E50"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Reznicekp@spravazeleznic.cz</w:t>
            </w:r>
          </w:p>
        </w:tc>
      </w:tr>
      <w:tr w:rsidR="00082E52" w14:paraId="05A1218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BE9ABEB"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E75509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+420 724 564 838</w:t>
            </w:r>
          </w:p>
        </w:tc>
      </w:tr>
    </w:tbl>
    <w:p w14:paraId="118ED5EA" w14:textId="77777777" w:rsidR="00082E52" w:rsidRDefault="00082E52" w:rsidP="00082E52">
      <w:pPr>
        <w:pStyle w:val="RLTextlnkuslovan"/>
        <w:numPr>
          <w:ilvl w:val="0"/>
          <w:numId w:val="0"/>
        </w:numPr>
        <w:tabs>
          <w:tab w:val="left" w:pos="708"/>
        </w:tabs>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3D26FDF3"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2FB11E2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DE2465" w14:textId="28BC4C54" w:rsidR="00082E52" w:rsidRDefault="006A3C79" w:rsidP="002404A7">
            <w:pPr>
              <w:pStyle w:val="RLTextlnkuslovan"/>
              <w:numPr>
                <w:ilvl w:val="0"/>
                <w:numId w:val="0"/>
              </w:numPr>
              <w:tabs>
                <w:tab w:val="left" w:pos="708"/>
              </w:tabs>
              <w:jc w:val="left"/>
              <w:rPr>
                <w:sz w:val="18"/>
                <w:lang w:eastAsia="en-US"/>
              </w:rPr>
            </w:pPr>
            <w:r>
              <w:rPr>
                <w:sz w:val="18"/>
                <w:lang w:eastAsia="en-US"/>
              </w:rPr>
              <w:t>Jakub Kábrt</w:t>
            </w:r>
          </w:p>
        </w:tc>
      </w:tr>
      <w:tr w:rsidR="00082E52" w14:paraId="5B051BF8"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1BE9232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F65AC5" w14:textId="2B03CAD3" w:rsidR="00082E52" w:rsidRDefault="00D330AC" w:rsidP="002404A7">
            <w:pPr>
              <w:pStyle w:val="RLTextlnkuslovan"/>
              <w:numPr>
                <w:ilvl w:val="0"/>
                <w:numId w:val="0"/>
              </w:numPr>
              <w:tabs>
                <w:tab w:val="left" w:pos="708"/>
              </w:tabs>
              <w:jc w:val="left"/>
              <w:rPr>
                <w:sz w:val="18"/>
                <w:lang w:eastAsia="en-US"/>
              </w:rPr>
            </w:pPr>
            <w:r>
              <w:rPr>
                <w:sz w:val="18"/>
                <w:lang w:eastAsia="en-US"/>
              </w:rPr>
              <w:t>KabrtJ@spravazeleznic.cz</w:t>
            </w:r>
          </w:p>
        </w:tc>
      </w:tr>
      <w:tr w:rsidR="00082E52" w14:paraId="1C9FFF60"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E0EE237"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C09521D" w14:textId="6CDC268D" w:rsidR="00082E52" w:rsidRDefault="006A3C79" w:rsidP="002404A7">
            <w:pPr>
              <w:pStyle w:val="RLTextlnkuslovan"/>
              <w:numPr>
                <w:ilvl w:val="0"/>
                <w:numId w:val="0"/>
              </w:numPr>
              <w:tabs>
                <w:tab w:val="left" w:pos="708"/>
              </w:tabs>
              <w:jc w:val="left"/>
              <w:rPr>
                <w:sz w:val="18"/>
                <w:lang w:eastAsia="en-US"/>
              </w:rPr>
            </w:pPr>
            <w:r>
              <w:rPr>
                <w:sz w:val="18"/>
                <w:lang w:eastAsia="en-US"/>
              </w:rPr>
              <w:t>+420 727 952 991</w:t>
            </w:r>
          </w:p>
        </w:tc>
      </w:tr>
    </w:tbl>
    <w:p w14:paraId="4114BB60" w14:textId="77777777" w:rsidR="00082E52" w:rsidRDefault="00082E52" w:rsidP="00082E52">
      <w:pPr>
        <w:spacing w:after="0" w:line="220" w:lineRule="exact"/>
        <w:rPr>
          <w:rFonts w:cs="Calibri"/>
          <w:b/>
        </w:rPr>
      </w:pPr>
    </w:p>
    <w:p w14:paraId="53651FE0" w14:textId="77777777" w:rsidR="00082E52" w:rsidRDefault="00082E52" w:rsidP="00082E52">
      <w:pPr>
        <w:spacing w:after="120" w:line="300" w:lineRule="exact"/>
        <w:ind w:left="426" w:firstLine="282"/>
        <w:rPr>
          <w:rFonts w:cs="Calibri"/>
          <w:b/>
        </w:rPr>
      </w:pPr>
      <w:r>
        <w:rPr>
          <w:rFonts w:cs="Calibri"/>
          <w:b/>
        </w:rPr>
        <w:t>SSZT Hradec Králové</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14098E24"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6984B19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29D9FD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Martin Šturma</w:t>
            </w:r>
          </w:p>
        </w:tc>
      </w:tr>
      <w:tr w:rsidR="00082E52" w14:paraId="177D64B7"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D9EB3C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C64863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Sturmam@spravazeleznic.cz</w:t>
            </w:r>
          </w:p>
        </w:tc>
      </w:tr>
      <w:tr w:rsidR="00082E52" w14:paraId="3FEE21E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408D8291"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FD6D676"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+420 725 892 508</w:t>
            </w:r>
          </w:p>
        </w:tc>
      </w:tr>
    </w:tbl>
    <w:p w14:paraId="2D97FEED" w14:textId="77777777" w:rsidR="00082E52" w:rsidRDefault="00082E52" w:rsidP="00082E52">
      <w:pPr>
        <w:pStyle w:val="RLTextlnkuslovan"/>
        <w:numPr>
          <w:ilvl w:val="0"/>
          <w:numId w:val="0"/>
        </w:numPr>
        <w:tabs>
          <w:tab w:val="left" w:pos="708"/>
        </w:tabs>
        <w:jc w:val="left"/>
        <w:rPr>
          <w:sz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E52" w14:paraId="22F1C94B"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B1B99AC"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CE33194"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Jan Novák</w:t>
            </w:r>
          </w:p>
        </w:tc>
      </w:tr>
      <w:tr w:rsidR="00082E52" w14:paraId="00BD2C04"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30C40383"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AC77415"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Novakjan@spravazeleznic.cz</w:t>
            </w:r>
          </w:p>
        </w:tc>
      </w:tr>
      <w:tr w:rsidR="00082E52" w14:paraId="5FBED97D" w14:textId="77777777" w:rsidTr="002404A7">
        <w:tc>
          <w:tcPr>
            <w:tcW w:w="2206" w:type="dxa"/>
            <w:tcBorders>
              <w:top w:val="single" w:sz="4" w:space="0" w:color="auto"/>
              <w:left w:val="single" w:sz="4" w:space="0" w:color="auto"/>
              <w:bottom w:val="single" w:sz="4" w:space="0" w:color="auto"/>
              <w:right w:val="single" w:sz="4" w:space="0" w:color="auto"/>
            </w:tcBorders>
            <w:vAlign w:val="center"/>
            <w:hideMark/>
          </w:tcPr>
          <w:p w14:paraId="744E3598"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76B057F" w14:textId="77777777" w:rsidR="00082E52" w:rsidRDefault="00082E52" w:rsidP="002404A7">
            <w:pPr>
              <w:pStyle w:val="RLTextlnkuslovan"/>
              <w:numPr>
                <w:ilvl w:val="0"/>
                <w:numId w:val="0"/>
              </w:numPr>
              <w:tabs>
                <w:tab w:val="left" w:pos="708"/>
              </w:tabs>
              <w:jc w:val="left"/>
              <w:rPr>
                <w:sz w:val="18"/>
                <w:lang w:eastAsia="en-US"/>
              </w:rPr>
            </w:pPr>
            <w:r>
              <w:rPr>
                <w:sz w:val="18"/>
                <w:lang w:eastAsia="en-US"/>
              </w:rPr>
              <w:t>+420 601 576 835</w:t>
            </w:r>
          </w:p>
        </w:tc>
      </w:tr>
    </w:tbl>
    <w:p w14:paraId="37AA7018" w14:textId="77777777" w:rsidR="00082E52" w:rsidRDefault="00082E52" w:rsidP="00082E52">
      <w:pPr>
        <w:pStyle w:val="Textbezodsazen"/>
        <w:ind w:left="720"/>
        <w:jc w:val="left"/>
        <w:rPr>
          <w:rFonts w:ascii="Verdana" w:hAnsi="Verdana" w:cstheme="minorHAnsi"/>
          <w:i/>
        </w:rPr>
      </w:pPr>
    </w:p>
    <w:p w14:paraId="0BD9E21D" w14:textId="77777777" w:rsidR="00BE4461" w:rsidRDefault="00BE4461">
      <w:pPr>
        <w:pStyle w:val="Textbezodsazen"/>
        <w:ind w:left="720"/>
        <w:jc w:val="left"/>
        <w:rPr>
          <w:rFonts w:ascii="Verdana" w:hAnsi="Verdana" w:cstheme="minorHAnsi"/>
          <w:i/>
        </w:rPr>
      </w:pPr>
    </w:p>
    <w:p w14:paraId="483800C1" w14:textId="77777777" w:rsidR="008D1439" w:rsidRDefault="008D1439">
      <w:pPr>
        <w:pStyle w:val="Textbezodsazen"/>
        <w:ind w:left="720"/>
        <w:jc w:val="left"/>
        <w:rPr>
          <w:rFonts w:ascii="Verdana" w:hAnsi="Verdana" w:cstheme="minorHAnsi"/>
          <w:i/>
        </w:rPr>
      </w:pPr>
    </w:p>
    <w:p w14:paraId="46860C2F" w14:textId="77777777" w:rsidR="008D1439" w:rsidRDefault="008D1439">
      <w:pPr>
        <w:pStyle w:val="Textbezodsazen"/>
        <w:ind w:left="720"/>
        <w:jc w:val="left"/>
        <w:rPr>
          <w:rFonts w:ascii="Verdana" w:hAnsi="Verdana" w:cstheme="minorHAnsi"/>
          <w:i/>
        </w:rPr>
      </w:pPr>
    </w:p>
    <w:p w14:paraId="314B8C70" w14:textId="77777777" w:rsidR="008D1439" w:rsidRPr="00FE0C14" w:rsidRDefault="008D1439">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681E780F" w14:textId="77777777" w:rsidR="00D370E1" w:rsidRPr="00D370E1" w:rsidRDefault="00D370E1" w:rsidP="00D370E1"/>
    <w:p w14:paraId="75BC9F4F" w14:textId="77777777" w:rsidR="00D370E1" w:rsidRPr="00D370E1" w:rsidRDefault="00D370E1" w:rsidP="00D370E1"/>
    <w:p w14:paraId="73AC24BC"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79BA0051" w14:textId="77777777" w:rsidR="00D370E1" w:rsidRPr="00D370E1" w:rsidRDefault="00D370E1" w:rsidP="00D370E1"/>
    <w:p w14:paraId="0FE7F2D4" w14:textId="77777777" w:rsidR="00D370E1" w:rsidRPr="00D370E1" w:rsidRDefault="00D370E1" w:rsidP="00D370E1"/>
    <w:p w14:paraId="5BECD84F" w14:textId="77777777" w:rsidR="00D370E1" w:rsidRDefault="00D370E1" w:rsidP="00D370E1"/>
    <w:p w14:paraId="4DB84707" w14:textId="3189BE92" w:rsidR="00D370E1" w:rsidRDefault="00D370E1" w:rsidP="00D370E1">
      <w:pPr>
        <w:tabs>
          <w:tab w:val="left" w:pos="3720"/>
        </w:tabs>
      </w:pPr>
      <w:r>
        <w:tab/>
      </w:r>
    </w:p>
    <w:p w14:paraId="308ABB77" w14:textId="77777777" w:rsidR="00915923" w:rsidRDefault="00915923" w:rsidP="00915923"/>
    <w:p w14:paraId="0CF21AD7" w14:textId="3EFC6C1E" w:rsidR="00915923" w:rsidRPr="00915923" w:rsidRDefault="00915923" w:rsidP="00915923">
      <w:pPr>
        <w:tabs>
          <w:tab w:val="left" w:pos="6660"/>
        </w:tabs>
      </w:pPr>
      <w:r>
        <w:tab/>
      </w:r>
    </w:p>
    <w:sectPr w:rsidR="00915923" w:rsidRPr="00915923"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134EE" w14:textId="77777777" w:rsidR="000B24A9" w:rsidRDefault="000B24A9" w:rsidP="003706CB">
      <w:pPr>
        <w:spacing w:after="0" w:line="240" w:lineRule="auto"/>
      </w:pPr>
      <w:r>
        <w:separator/>
      </w:r>
    </w:p>
  </w:endnote>
  <w:endnote w:type="continuationSeparator" w:id="0">
    <w:p w14:paraId="225BAD7A" w14:textId="77777777" w:rsidR="000B24A9" w:rsidRDefault="000B24A9" w:rsidP="003706CB">
      <w:pPr>
        <w:spacing w:after="0" w:line="240" w:lineRule="auto"/>
      </w:pPr>
      <w:r>
        <w:continuationSeparator/>
      </w:r>
    </w:p>
  </w:endnote>
  <w:endnote w:type="continuationNotice" w:id="1">
    <w:p w14:paraId="4B429DB2" w14:textId="77777777" w:rsidR="000B24A9" w:rsidRDefault="000B24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20D9673C"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8F19E9">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174AA9">
      <w:rPr>
        <w:rFonts w:eastAsia="Verdana"/>
        <w:b/>
        <w:color w:val="FF5200"/>
        <w:sz w:val="14"/>
        <w:szCs w:val="14"/>
      </w:rPr>
      <w:t xml:space="preserve">                                  </w:t>
    </w:r>
    <w:proofErr w:type="gramStart"/>
    <w:r w:rsidR="003C6C50">
      <w:rPr>
        <w:rFonts w:eastAsia="Verdana"/>
        <w:b/>
        <w:color w:val="FF5200"/>
        <w:sz w:val="14"/>
        <w:szCs w:val="14"/>
      </w:rPr>
      <w:t xml:space="preserve">  </w:t>
    </w:r>
    <w:r w:rsidR="00174AA9">
      <w:rPr>
        <w:rFonts w:eastAsia="Verdana"/>
        <w:b/>
        <w:color w:val="FF5200"/>
        <w:sz w:val="14"/>
        <w:szCs w:val="14"/>
      </w:rPr>
      <w:t xml:space="preserve"> </w:t>
    </w:r>
    <w:r w:rsidR="00174AA9" w:rsidRPr="00174AA9">
      <w:rPr>
        <w:rFonts w:eastAsia="Verdana"/>
        <w:sz w:val="14"/>
        <w:szCs w:val="14"/>
      </w:rPr>
      <w:t>„</w:t>
    </w:r>
    <w:proofErr w:type="gramEnd"/>
    <w:r w:rsidR="00174AA9" w:rsidRPr="00174AA9">
      <w:rPr>
        <w:rFonts w:eastAsia="Verdana"/>
        <w:sz w:val="14"/>
        <w:szCs w:val="14"/>
      </w:rPr>
      <w:t xml:space="preserve">Revize a opravy hasicích přenosných přístrojů a hydrantů pro oblast Hradec Králové </w:t>
    </w:r>
    <w:proofErr w:type="gramStart"/>
    <w:r w:rsidR="00174AA9" w:rsidRPr="00174AA9">
      <w:rPr>
        <w:rFonts w:eastAsia="Verdana"/>
        <w:sz w:val="14"/>
        <w:szCs w:val="14"/>
      </w:rPr>
      <w:t>2026 – 2028</w:t>
    </w:r>
    <w:proofErr w:type="gramEnd"/>
    <w:r w:rsidR="00174AA9" w:rsidRPr="00174AA9">
      <w:rPr>
        <w:rFonts w:eastAsia="Verdana"/>
        <w:sz w:val="14"/>
        <w:szCs w:val="14"/>
      </w:rPr>
      <w:t>“</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678FCB2D"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8F19E9">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672F30F3" w:rsidR="00B41E52" w:rsidRPr="00C4263C" w:rsidRDefault="00B41E52" w:rsidP="00B41E52">
    <w:pPr>
      <w:pStyle w:val="Zpat"/>
      <w:spacing w:line="200" w:lineRule="exact"/>
      <w:rPr>
        <w:rFonts w:eastAsia="Verdana"/>
        <w:b/>
        <w:sz w:val="14"/>
        <w:szCs w:val="14"/>
      </w:rPr>
    </w:pPr>
    <w:r w:rsidRPr="00C4263C">
      <w:rPr>
        <w:rFonts w:eastAsia="Verdana"/>
        <w:b/>
        <w:color w:val="FF5200"/>
        <w:sz w:val="14"/>
        <w:szCs w:val="14"/>
      </w:rPr>
      <w:tab/>
    </w:r>
    <w:r w:rsidR="00174AA9">
      <w:rPr>
        <w:rFonts w:eastAsia="Verdana"/>
        <w:b/>
        <w:color w:val="FF5200"/>
        <w:sz w:val="14"/>
        <w:szCs w:val="14"/>
      </w:rPr>
      <w:t xml:space="preserve">                                          </w:t>
    </w:r>
    <w:r w:rsidR="00174AA9" w:rsidRPr="00174AA9">
      <w:rPr>
        <w:rFonts w:eastAsia="Verdana"/>
        <w:b/>
        <w:sz w:val="14"/>
        <w:szCs w:val="14"/>
      </w:rPr>
      <w:t>„</w:t>
    </w:r>
    <w:r w:rsidR="00174AA9" w:rsidRPr="00174AA9">
      <w:rPr>
        <w:rFonts w:eastAsia="Verdana"/>
        <w:sz w:val="14"/>
        <w:szCs w:val="14"/>
      </w:rPr>
      <w:t xml:space="preserve">Revize a opravy hasicích přenosných přístrojů a hydrantů pro oblast Hradec Králové </w:t>
    </w:r>
    <w:proofErr w:type="gramStart"/>
    <w:r w:rsidR="00174AA9" w:rsidRPr="00174AA9">
      <w:rPr>
        <w:rFonts w:eastAsia="Verdana"/>
        <w:sz w:val="14"/>
        <w:szCs w:val="14"/>
      </w:rPr>
      <w:t xml:space="preserve">2026 </w:t>
    </w:r>
    <w:r w:rsidR="00174AA9">
      <w:rPr>
        <w:rFonts w:eastAsia="Verdana"/>
        <w:sz w:val="14"/>
        <w:szCs w:val="14"/>
      </w:rPr>
      <w:t>–</w:t>
    </w:r>
    <w:r w:rsidR="00174AA9" w:rsidRPr="00174AA9">
      <w:rPr>
        <w:rFonts w:eastAsia="Verdana"/>
        <w:sz w:val="14"/>
        <w:szCs w:val="14"/>
      </w:rPr>
      <w:t xml:space="preserve"> 2028</w:t>
    </w:r>
    <w:proofErr w:type="gramEnd"/>
    <w:r w:rsidR="00174AA9">
      <w:rPr>
        <w:rFonts w:eastAsia="Verdana"/>
        <w:sz w:val="14"/>
        <w:szCs w:val="14"/>
      </w:rPr>
      <w:t>“</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67F59644"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00D330AC">
      <w:rPr>
        <w:rFonts w:eastAsia="Verdana"/>
        <w:b/>
        <w:color w:val="FF5200"/>
        <w:sz w:val="14"/>
        <w:szCs w:val="14"/>
      </w:rPr>
      <w:t xml:space="preserve">                                          </w:t>
    </w:r>
    <w:r w:rsidR="00D330AC" w:rsidRPr="00174AA9">
      <w:rPr>
        <w:rFonts w:eastAsia="Verdana"/>
        <w:b/>
        <w:sz w:val="14"/>
        <w:szCs w:val="14"/>
      </w:rPr>
      <w:t>„</w:t>
    </w:r>
    <w:r w:rsidR="00D330AC" w:rsidRPr="00174AA9">
      <w:rPr>
        <w:rFonts w:eastAsia="Verdana"/>
        <w:sz w:val="14"/>
        <w:szCs w:val="14"/>
      </w:rPr>
      <w:t xml:space="preserve">Revize a opravy hasicích přenosných přístrojů a hydrantů pro oblast Hradec Králové </w:t>
    </w:r>
    <w:proofErr w:type="gramStart"/>
    <w:r w:rsidR="00D330AC" w:rsidRPr="00174AA9">
      <w:rPr>
        <w:rFonts w:eastAsia="Verdana"/>
        <w:sz w:val="14"/>
        <w:szCs w:val="14"/>
      </w:rPr>
      <w:t xml:space="preserve">2026 </w:t>
    </w:r>
    <w:r w:rsidR="00D330AC">
      <w:rPr>
        <w:rFonts w:eastAsia="Verdana"/>
        <w:sz w:val="14"/>
        <w:szCs w:val="14"/>
      </w:rPr>
      <w:t>–</w:t>
    </w:r>
    <w:r w:rsidR="00D330AC" w:rsidRPr="00174AA9">
      <w:rPr>
        <w:rFonts w:eastAsia="Verdana"/>
        <w:sz w:val="14"/>
        <w:szCs w:val="14"/>
      </w:rPr>
      <w:t xml:space="preserve"> 2028</w:t>
    </w:r>
    <w:proofErr w:type="gramEnd"/>
    <w:r w:rsidR="00D330AC">
      <w:rPr>
        <w:rFonts w:eastAsia="Verdana"/>
        <w:sz w:val="14"/>
        <w:szCs w:val="14"/>
      </w:rPr>
      <w:t>“</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34664AD1" w:rsidR="00BE4461" w:rsidRPr="00C4263C" w:rsidRDefault="00BE4461" w:rsidP="0020503A">
    <w:pPr>
      <w:pStyle w:val="Zpat"/>
      <w:spacing w:line="200" w:lineRule="exact"/>
      <w:rPr>
        <w:rFonts w:eastAsia="Verdana"/>
        <w:b/>
        <w:sz w:val="14"/>
        <w:szCs w:val="14"/>
      </w:rPr>
    </w:pPr>
    <w:r w:rsidRPr="00C4263C">
      <w:rPr>
        <w:rFonts w:eastAsia="Verdana"/>
        <w:b/>
        <w:color w:val="FF5200"/>
        <w:sz w:val="14"/>
        <w:szCs w:val="14"/>
      </w:rPr>
      <w:tab/>
    </w:r>
    <w:r w:rsidR="00D330AC">
      <w:rPr>
        <w:rFonts w:eastAsia="Verdana"/>
        <w:b/>
        <w:color w:val="FF5200"/>
        <w:sz w:val="14"/>
        <w:szCs w:val="14"/>
      </w:rPr>
      <w:t xml:space="preserve">                                          </w:t>
    </w:r>
    <w:r w:rsidR="00D330AC" w:rsidRPr="00174AA9">
      <w:rPr>
        <w:rFonts w:eastAsia="Verdana"/>
        <w:b/>
        <w:sz w:val="14"/>
        <w:szCs w:val="14"/>
      </w:rPr>
      <w:t>„</w:t>
    </w:r>
    <w:r w:rsidR="00D330AC" w:rsidRPr="00174AA9">
      <w:rPr>
        <w:rFonts w:eastAsia="Verdana"/>
        <w:sz w:val="14"/>
        <w:szCs w:val="14"/>
      </w:rPr>
      <w:t xml:space="preserve">Revize a opravy hasicích přenosných přístrojů a hydrantů pro oblast Hradec Králové </w:t>
    </w:r>
    <w:proofErr w:type="gramStart"/>
    <w:r w:rsidR="00D330AC" w:rsidRPr="00174AA9">
      <w:rPr>
        <w:rFonts w:eastAsia="Verdana"/>
        <w:sz w:val="14"/>
        <w:szCs w:val="14"/>
      </w:rPr>
      <w:t xml:space="preserve">2026 </w:t>
    </w:r>
    <w:r w:rsidR="00D330AC">
      <w:rPr>
        <w:rFonts w:eastAsia="Verdana"/>
        <w:sz w:val="14"/>
        <w:szCs w:val="14"/>
      </w:rPr>
      <w:t>–</w:t>
    </w:r>
    <w:r w:rsidR="00D330AC" w:rsidRPr="00174AA9">
      <w:rPr>
        <w:rFonts w:eastAsia="Verdana"/>
        <w:sz w:val="14"/>
        <w:szCs w:val="14"/>
      </w:rPr>
      <w:t xml:space="preserve"> 2028</w:t>
    </w:r>
    <w:proofErr w:type="gramEnd"/>
    <w:r w:rsidR="00D330AC">
      <w:rPr>
        <w:rFonts w:eastAsia="Verdana"/>
        <w:sz w:val="14"/>
        <w:szCs w:val="14"/>
      </w:rPr>
      <w:t>“</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260A9" w14:textId="77777777" w:rsidR="000B24A9" w:rsidRDefault="000B24A9" w:rsidP="003706CB">
      <w:pPr>
        <w:spacing w:after="0" w:line="240" w:lineRule="auto"/>
      </w:pPr>
      <w:r>
        <w:separator/>
      </w:r>
    </w:p>
  </w:footnote>
  <w:footnote w:type="continuationSeparator" w:id="0">
    <w:p w14:paraId="3768F114" w14:textId="77777777" w:rsidR="000B24A9" w:rsidRDefault="000B24A9" w:rsidP="003706CB">
      <w:pPr>
        <w:spacing w:after="0" w:line="240" w:lineRule="auto"/>
      </w:pPr>
      <w:r>
        <w:continuationSeparator/>
      </w:r>
    </w:p>
  </w:footnote>
  <w:footnote w:type="continuationNotice" w:id="1">
    <w:p w14:paraId="12BCFE1B" w14:textId="77777777" w:rsidR="000B24A9" w:rsidRDefault="000B24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9"/>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6090"/>
    <w:rsid w:val="000770E5"/>
    <w:rsid w:val="00081334"/>
    <w:rsid w:val="00081B8C"/>
    <w:rsid w:val="00082657"/>
    <w:rsid w:val="000826F9"/>
    <w:rsid w:val="00082E52"/>
    <w:rsid w:val="00084D08"/>
    <w:rsid w:val="000878CB"/>
    <w:rsid w:val="00091722"/>
    <w:rsid w:val="00091A8D"/>
    <w:rsid w:val="00095B86"/>
    <w:rsid w:val="00096BA4"/>
    <w:rsid w:val="00097BF7"/>
    <w:rsid w:val="000A13BD"/>
    <w:rsid w:val="000A1CAB"/>
    <w:rsid w:val="000A2855"/>
    <w:rsid w:val="000A6CD6"/>
    <w:rsid w:val="000A7408"/>
    <w:rsid w:val="000B24A9"/>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4AA9"/>
    <w:rsid w:val="00176CA0"/>
    <w:rsid w:val="0017765F"/>
    <w:rsid w:val="00190A1B"/>
    <w:rsid w:val="001937F5"/>
    <w:rsid w:val="001A3204"/>
    <w:rsid w:val="001A3D2C"/>
    <w:rsid w:val="001A3DB4"/>
    <w:rsid w:val="001A487E"/>
    <w:rsid w:val="001B04D3"/>
    <w:rsid w:val="001B2DC9"/>
    <w:rsid w:val="001C7FC3"/>
    <w:rsid w:val="001D1085"/>
    <w:rsid w:val="001D287D"/>
    <w:rsid w:val="001D2A77"/>
    <w:rsid w:val="001D2DB5"/>
    <w:rsid w:val="001D56E3"/>
    <w:rsid w:val="001D65ED"/>
    <w:rsid w:val="001E4EEF"/>
    <w:rsid w:val="001E5925"/>
    <w:rsid w:val="001F39B2"/>
    <w:rsid w:val="001F6C90"/>
    <w:rsid w:val="001F7230"/>
    <w:rsid w:val="002045B1"/>
    <w:rsid w:val="00204750"/>
    <w:rsid w:val="0020503A"/>
    <w:rsid w:val="00211202"/>
    <w:rsid w:val="0021150B"/>
    <w:rsid w:val="0021365B"/>
    <w:rsid w:val="002164BA"/>
    <w:rsid w:val="002168EF"/>
    <w:rsid w:val="002171E6"/>
    <w:rsid w:val="00217838"/>
    <w:rsid w:val="00220472"/>
    <w:rsid w:val="00224684"/>
    <w:rsid w:val="00224C05"/>
    <w:rsid w:val="0022507E"/>
    <w:rsid w:val="0022522D"/>
    <w:rsid w:val="0023135B"/>
    <w:rsid w:val="0023151B"/>
    <w:rsid w:val="00234A1E"/>
    <w:rsid w:val="00235018"/>
    <w:rsid w:val="00235366"/>
    <w:rsid w:val="00235748"/>
    <w:rsid w:val="002422A1"/>
    <w:rsid w:val="00242EE0"/>
    <w:rsid w:val="002443C7"/>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A784C"/>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5C9F"/>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5AF4"/>
    <w:rsid w:val="003B6379"/>
    <w:rsid w:val="003B65F4"/>
    <w:rsid w:val="003C4432"/>
    <w:rsid w:val="003C6C50"/>
    <w:rsid w:val="003D2F85"/>
    <w:rsid w:val="003D42FC"/>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0714"/>
    <w:rsid w:val="004C28AD"/>
    <w:rsid w:val="004D235B"/>
    <w:rsid w:val="004D2AC2"/>
    <w:rsid w:val="004D3F5F"/>
    <w:rsid w:val="004D3F6A"/>
    <w:rsid w:val="004D47B7"/>
    <w:rsid w:val="004E7BD5"/>
    <w:rsid w:val="004F08D8"/>
    <w:rsid w:val="004F14F3"/>
    <w:rsid w:val="004F194C"/>
    <w:rsid w:val="004F22C3"/>
    <w:rsid w:val="004F7C35"/>
    <w:rsid w:val="0050249A"/>
    <w:rsid w:val="005030F6"/>
    <w:rsid w:val="00505A72"/>
    <w:rsid w:val="00510938"/>
    <w:rsid w:val="005166BE"/>
    <w:rsid w:val="00516A20"/>
    <w:rsid w:val="00520D2D"/>
    <w:rsid w:val="00521D9E"/>
    <w:rsid w:val="00523C78"/>
    <w:rsid w:val="0055436A"/>
    <w:rsid w:val="00560216"/>
    <w:rsid w:val="005623F0"/>
    <w:rsid w:val="00562A02"/>
    <w:rsid w:val="00562B90"/>
    <w:rsid w:val="00563670"/>
    <w:rsid w:val="005663F0"/>
    <w:rsid w:val="00574368"/>
    <w:rsid w:val="005749EB"/>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A3C79"/>
    <w:rsid w:val="006B0D7E"/>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0C8B"/>
    <w:rsid w:val="0074181E"/>
    <w:rsid w:val="00744F32"/>
    <w:rsid w:val="00754A3C"/>
    <w:rsid w:val="00761E73"/>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2590E"/>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1439"/>
    <w:rsid w:val="008D4AEE"/>
    <w:rsid w:val="008D7572"/>
    <w:rsid w:val="008D7AE9"/>
    <w:rsid w:val="008E5BDE"/>
    <w:rsid w:val="008F0D1F"/>
    <w:rsid w:val="008F0E4A"/>
    <w:rsid w:val="008F19E9"/>
    <w:rsid w:val="008F1BAF"/>
    <w:rsid w:val="008F1C8F"/>
    <w:rsid w:val="008F581D"/>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E7E4F"/>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444A"/>
    <w:rsid w:val="00BC50EA"/>
    <w:rsid w:val="00BC6123"/>
    <w:rsid w:val="00BD0B7C"/>
    <w:rsid w:val="00BD24E0"/>
    <w:rsid w:val="00BD2B95"/>
    <w:rsid w:val="00BD3D09"/>
    <w:rsid w:val="00BD7195"/>
    <w:rsid w:val="00BE24DE"/>
    <w:rsid w:val="00BE4461"/>
    <w:rsid w:val="00BE6518"/>
    <w:rsid w:val="00BE7269"/>
    <w:rsid w:val="00BF0E9C"/>
    <w:rsid w:val="00BF5DCE"/>
    <w:rsid w:val="00C008DD"/>
    <w:rsid w:val="00C01FDB"/>
    <w:rsid w:val="00C10A21"/>
    <w:rsid w:val="00C16FD1"/>
    <w:rsid w:val="00C17E8D"/>
    <w:rsid w:val="00C234E9"/>
    <w:rsid w:val="00C23D3E"/>
    <w:rsid w:val="00C242B3"/>
    <w:rsid w:val="00C24777"/>
    <w:rsid w:val="00C255A8"/>
    <w:rsid w:val="00C31031"/>
    <w:rsid w:val="00C3151C"/>
    <w:rsid w:val="00C32A22"/>
    <w:rsid w:val="00C33693"/>
    <w:rsid w:val="00C37BD0"/>
    <w:rsid w:val="00C4263C"/>
    <w:rsid w:val="00C42912"/>
    <w:rsid w:val="00C43F40"/>
    <w:rsid w:val="00C448C0"/>
    <w:rsid w:val="00C50787"/>
    <w:rsid w:val="00C514FD"/>
    <w:rsid w:val="00C53862"/>
    <w:rsid w:val="00C53D2B"/>
    <w:rsid w:val="00C563AC"/>
    <w:rsid w:val="00C60F9E"/>
    <w:rsid w:val="00C70877"/>
    <w:rsid w:val="00C76034"/>
    <w:rsid w:val="00C76FB1"/>
    <w:rsid w:val="00C80C78"/>
    <w:rsid w:val="00C87E72"/>
    <w:rsid w:val="00C9036A"/>
    <w:rsid w:val="00C928F9"/>
    <w:rsid w:val="00C92BAA"/>
    <w:rsid w:val="00CA4342"/>
    <w:rsid w:val="00CA5E7B"/>
    <w:rsid w:val="00CB6B7E"/>
    <w:rsid w:val="00CC01ED"/>
    <w:rsid w:val="00CC2D9E"/>
    <w:rsid w:val="00CC5257"/>
    <w:rsid w:val="00CC76B6"/>
    <w:rsid w:val="00CD0CE0"/>
    <w:rsid w:val="00CD0FED"/>
    <w:rsid w:val="00CD14C0"/>
    <w:rsid w:val="00CE0374"/>
    <w:rsid w:val="00CE410E"/>
    <w:rsid w:val="00CE4489"/>
    <w:rsid w:val="00CE6B33"/>
    <w:rsid w:val="00CE7DF9"/>
    <w:rsid w:val="00CF1282"/>
    <w:rsid w:val="00CF1DB7"/>
    <w:rsid w:val="00CF4A71"/>
    <w:rsid w:val="00D0136D"/>
    <w:rsid w:val="00D04FD1"/>
    <w:rsid w:val="00D13D04"/>
    <w:rsid w:val="00D149FB"/>
    <w:rsid w:val="00D15BD0"/>
    <w:rsid w:val="00D1627F"/>
    <w:rsid w:val="00D279CA"/>
    <w:rsid w:val="00D30AD6"/>
    <w:rsid w:val="00D323A6"/>
    <w:rsid w:val="00D330AC"/>
    <w:rsid w:val="00D3346E"/>
    <w:rsid w:val="00D370E1"/>
    <w:rsid w:val="00D40698"/>
    <w:rsid w:val="00D45DCA"/>
    <w:rsid w:val="00D47285"/>
    <w:rsid w:val="00D5313F"/>
    <w:rsid w:val="00D53F97"/>
    <w:rsid w:val="00D57F47"/>
    <w:rsid w:val="00D648BC"/>
    <w:rsid w:val="00D67E9F"/>
    <w:rsid w:val="00D72725"/>
    <w:rsid w:val="00D7329E"/>
    <w:rsid w:val="00D734CC"/>
    <w:rsid w:val="00D73DCF"/>
    <w:rsid w:val="00D80FF1"/>
    <w:rsid w:val="00D84846"/>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2.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5121</Words>
  <Characters>30731</Characters>
  <Application>Microsoft Office Word</Application>
  <DocSecurity>0</DocSecurity>
  <Lines>931</Lines>
  <Paragraphs>607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Havlová Veronika</cp:lastModifiedBy>
  <cp:revision>4</cp:revision>
  <cp:lastPrinted>2018-11-08T08:22:00Z</cp:lastPrinted>
  <dcterms:created xsi:type="dcterms:W3CDTF">2025-10-29T07:04:00Z</dcterms:created>
  <dcterms:modified xsi:type="dcterms:W3CDTF">2025-11-06T07:50:00Z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